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22501" w14:textId="77777777" w:rsidR="00CF3C77" w:rsidRPr="004F4B8E" w:rsidRDefault="00CF3C77" w:rsidP="004F4B8E">
      <w:pPr>
        <w:pStyle w:val="Heading1"/>
        <w:jc w:val="center"/>
        <w:rPr>
          <w:sz w:val="28"/>
        </w:rPr>
      </w:pPr>
      <w:r>
        <w:rPr>
          <w:sz w:val="28"/>
        </w:rPr>
        <w:t>Minutes of FFHA 201</w:t>
      </w:r>
      <w:r w:rsidR="00824230">
        <w:rPr>
          <w:sz w:val="28"/>
        </w:rPr>
        <w:t>5</w:t>
      </w:r>
      <w:r w:rsidRPr="004F4B8E">
        <w:rPr>
          <w:sz w:val="28"/>
        </w:rPr>
        <w:t xml:space="preserve"> Annual Meeting</w:t>
      </w:r>
    </w:p>
    <w:p w14:paraId="20028E47" w14:textId="77777777" w:rsidR="00CF3C77" w:rsidRDefault="00CF3C77" w:rsidP="007159D7">
      <w:pPr>
        <w:pStyle w:val="Heading2"/>
      </w:pPr>
      <w:r>
        <w:t>Call to Order</w:t>
      </w:r>
    </w:p>
    <w:p w14:paraId="1D18F776" w14:textId="77777777" w:rsidR="00CF3C77" w:rsidRDefault="00CF3C77" w:rsidP="006E3606">
      <w:pPr>
        <w:pStyle w:val="BodyText"/>
        <w:jc w:val="both"/>
      </w:pPr>
      <w:r>
        <w:t>The 201</w:t>
      </w:r>
      <w:r w:rsidR="00824230">
        <w:t>5</w:t>
      </w:r>
      <w:r w:rsidRPr="006273CE">
        <w:t xml:space="preserve"> annual meeting of the general membership of the Fairwood Firs Homeowners Association </w:t>
      </w:r>
      <w:r>
        <w:t xml:space="preserve">(the “Association”) </w:t>
      </w:r>
      <w:r w:rsidRPr="006273CE">
        <w:t xml:space="preserve">was held </w:t>
      </w:r>
      <w:r>
        <w:t xml:space="preserve">Tuesday, </w:t>
      </w:r>
      <w:r w:rsidR="00824230">
        <w:t>February 17</w:t>
      </w:r>
      <w:r w:rsidR="0040009B">
        <w:t>, 2015</w:t>
      </w:r>
      <w:r w:rsidR="00824230">
        <w:t xml:space="preserve"> </w:t>
      </w:r>
      <w:r w:rsidRPr="006273CE">
        <w:t>at Nativity Lutheran Church</w:t>
      </w:r>
      <w:r>
        <w:t>,</w:t>
      </w:r>
      <w:r w:rsidRPr="006273CE">
        <w:t xml:space="preserve"> 17707 140th Ave SE,</w:t>
      </w:r>
      <w:r>
        <w:t xml:space="preserve"> Renton, WA 98058.   Notice of the annual meeting</w:t>
      </w:r>
      <w:r w:rsidRPr="00814311">
        <w:t xml:space="preserve"> (Reference Annual Meeting Notice at Attachment 1.)</w:t>
      </w:r>
      <w:r>
        <w:t xml:space="preserve"> and proxy was sent to association’s members </w:t>
      </w:r>
      <w:r w:rsidR="00824230">
        <w:t>31</w:t>
      </w:r>
      <w:r>
        <w:t xml:space="preserve"> days prior to meeting date.  The meeting was called to order</w:t>
      </w:r>
      <w:r w:rsidRPr="00814311">
        <w:t xml:space="preserve"> by President a</w:t>
      </w:r>
      <w:r>
        <w:t xml:space="preserve">nd Board of Directors </w:t>
      </w:r>
      <w:r w:rsidRPr="00814311">
        <w:t xml:space="preserve">member </w:t>
      </w:r>
      <w:r w:rsidR="00824230">
        <w:t>Vince Capelli</w:t>
      </w:r>
      <w:r w:rsidRPr="00814311">
        <w:t>.</w:t>
      </w:r>
    </w:p>
    <w:p w14:paraId="61DA3026" w14:textId="77777777" w:rsidR="00CF3C77" w:rsidRDefault="00CF3C77" w:rsidP="002B3004">
      <w:pPr>
        <w:pStyle w:val="BodyText"/>
      </w:pPr>
      <w:r>
        <w:t xml:space="preserve">Also presiding was FFHA Board Vice President </w:t>
      </w:r>
      <w:r w:rsidR="00824230">
        <w:t>Mike Radice</w:t>
      </w:r>
      <w:r>
        <w:t xml:space="preserve">, Board Secretary </w:t>
      </w:r>
      <w:r w:rsidR="00824230">
        <w:t>Marcia Whitcomb</w:t>
      </w:r>
      <w:r>
        <w:t xml:space="preserve">, and Treasurer Britt Ward. </w:t>
      </w:r>
    </w:p>
    <w:p w14:paraId="0A760A2F" w14:textId="77777777" w:rsidR="00CF3C77" w:rsidRDefault="007C781C" w:rsidP="00D83B52">
      <w:pPr>
        <w:pStyle w:val="BodyText"/>
      </w:pPr>
      <w:r>
        <w:t>6</w:t>
      </w:r>
      <w:r w:rsidR="00824230">
        <w:t xml:space="preserve"> </w:t>
      </w:r>
      <w:r w:rsidR="00CF3C77">
        <w:t xml:space="preserve">Proxy’s have been received by the board (Reference Attachment </w:t>
      </w:r>
      <w:r w:rsidR="0040009B">
        <w:t>2</w:t>
      </w:r>
      <w:r w:rsidR="00CF3C77">
        <w:t>)</w:t>
      </w:r>
    </w:p>
    <w:p w14:paraId="6D716186" w14:textId="77777777" w:rsidR="00CF3C77" w:rsidRDefault="00CF3C77" w:rsidP="00D83B52">
      <w:pPr>
        <w:pStyle w:val="BodyText"/>
      </w:pPr>
      <w:r>
        <w:t>201</w:t>
      </w:r>
      <w:r w:rsidR="00824230">
        <w:t>5</w:t>
      </w:r>
      <w:r>
        <w:t xml:space="preserve"> FFHA Annual Meeting Attendance Sheet</w:t>
      </w:r>
      <w:r w:rsidR="007C781C">
        <w:t>s</w:t>
      </w:r>
      <w:r>
        <w:t xml:space="preserve"> (Reference Attachment </w:t>
      </w:r>
      <w:r w:rsidR="0040009B">
        <w:t>3</w:t>
      </w:r>
      <w:r>
        <w:t>)</w:t>
      </w:r>
    </w:p>
    <w:p w14:paraId="31B73137" w14:textId="77777777" w:rsidR="00CF3C77" w:rsidRDefault="00CF3C77" w:rsidP="002B3004">
      <w:pPr>
        <w:pStyle w:val="BodyText"/>
      </w:pPr>
      <w:r>
        <w:t>201</w:t>
      </w:r>
      <w:r w:rsidR="00D2243E">
        <w:t>5</w:t>
      </w:r>
      <w:r>
        <w:t xml:space="preserve"> Treasurer’s report </w:t>
      </w:r>
      <w:r w:rsidR="00D2243E">
        <w:t xml:space="preserve">was </w:t>
      </w:r>
      <w:r>
        <w:t xml:space="preserve">formally submitted </w:t>
      </w:r>
      <w:r w:rsidR="0040009B">
        <w:t>February 3,</w:t>
      </w:r>
      <w:r>
        <w:t xml:space="preserve"> 201</w:t>
      </w:r>
      <w:r w:rsidR="0040009B">
        <w:t>5</w:t>
      </w:r>
      <w:r>
        <w:t xml:space="preserve"> </w:t>
      </w:r>
      <w:r w:rsidR="0040009B">
        <w:t>at</w:t>
      </w:r>
      <w:r>
        <w:t xml:space="preserve"> </w:t>
      </w:r>
      <w:r w:rsidR="00D2243E">
        <w:t xml:space="preserve">the </w:t>
      </w:r>
      <w:r>
        <w:t>B</w:t>
      </w:r>
      <w:r w:rsidR="0040009B">
        <w:t>oard meeting.</w:t>
      </w:r>
      <w:r>
        <w:t xml:space="preserve">  Report was presented (Reference Attachment </w:t>
      </w:r>
      <w:r w:rsidR="0040009B">
        <w:t>4</w:t>
      </w:r>
      <w:r>
        <w:t>)</w:t>
      </w:r>
    </w:p>
    <w:p w14:paraId="5BE7D53C" w14:textId="5488DA28" w:rsidR="00CF3C77" w:rsidRDefault="009B52FC" w:rsidP="002B3004">
      <w:pPr>
        <w:pStyle w:val="BodyText"/>
      </w:pPr>
      <w:r>
        <w:t>The m</w:t>
      </w:r>
      <w:r w:rsidR="00CF3C77">
        <w:t xml:space="preserve">eeting </w:t>
      </w:r>
      <w:r>
        <w:t xml:space="preserve">was </w:t>
      </w:r>
      <w:r w:rsidR="00CF3C77">
        <w:t>called to order at 7:05 PM</w:t>
      </w:r>
    </w:p>
    <w:p w14:paraId="67EC38DC" w14:textId="77777777" w:rsidR="00CF3C77" w:rsidRDefault="00CF3C77" w:rsidP="002B3004">
      <w:pPr>
        <w:pStyle w:val="Heading2"/>
      </w:pPr>
      <w:r>
        <w:t>Agenda</w:t>
      </w:r>
    </w:p>
    <w:p w14:paraId="6C4E367F" w14:textId="77777777" w:rsidR="00CF3C77" w:rsidRDefault="00824230" w:rsidP="004F6421">
      <w:pPr>
        <w:pStyle w:val="BodyText"/>
      </w:pPr>
      <w:r>
        <w:t xml:space="preserve">Vince </w:t>
      </w:r>
      <w:r w:rsidR="00CF3C77" w:rsidRPr="00A71501">
        <w:t>presented the agenda</w:t>
      </w:r>
      <w:r w:rsidR="00CF3C77">
        <w:t xml:space="preserve"> </w:t>
      </w:r>
      <w:r w:rsidR="00CF3C77" w:rsidRPr="00A71501">
        <w:t>Call to Order – Roll Call</w:t>
      </w:r>
      <w:r w:rsidR="00CF3C77">
        <w:t xml:space="preserve"> </w:t>
      </w:r>
      <w:r w:rsidR="00CF3C77" w:rsidRPr="0031247A">
        <w:rPr>
          <w:rFonts w:ascii="Times New Roman Italic" w:hAnsi="Times New Roman Italic"/>
          <w:i/>
        </w:rPr>
        <w:t>(55 required for Quorum)</w:t>
      </w:r>
    </w:p>
    <w:p w14:paraId="0F8D9988" w14:textId="77777777" w:rsidR="00CF3C77" w:rsidRDefault="00CF3C77" w:rsidP="00A97DCD">
      <w:pPr>
        <w:numPr>
          <w:ilvl w:val="0"/>
          <w:numId w:val="3"/>
        </w:numPr>
      </w:pPr>
      <w:r>
        <w:t>Introductions and Recognition</w:t>
      </w:r>
    </w:p>
    <w:p w14:paraId="46479F64" w14:textId="77777777" w:rsidR="00CF3C77" w:rsidRPr="00107211" w:rsidRDefault="00CF3C77" w:rsidP="00A97DCD">
      <w:pPr>
        <w:numPr>
          <w:ilvl w:val="0"/>
          <w:numId w:val="3"/>
        </w:numPr>
      </w:pPr>
      <w:r>
        <w:t>201</w:t>
      </w:r>
      <w:r w:rsidR="004F6421">
        <w:t>4</w:t>
      </w:r>
      <w:r w:rsidRPr="00107211">
        <w:t xml:space="preserve"> Activities</w:t>
      </w:r>
    </w:p>
    <w:p w14:paraId="44BAA6E1" w14:textId="5AE37383" w:rsidR="00CF3C77" w:rsidRDefault="009B52FC" w:rsidP="00A97DCD">
      <w:pPr>
        <w:numPr>
          <w:ilvl w:val="0"/>
          <w:numId w:val="3"/>
        </w:numPr>
        <w:rPr>
          <w:rFonts w:ascii="Times New Roman Italic" w:hAnsi="Times New Roman Italic"/>
          <w:i/>
        </w:rPr>
      </w:pPr>
      <w:r>
        <w:rPr>
          <w:rFonts w:ascii="Times New Roman Italic" w:hAnsi="Times New Roman Italic"/>
          <w:i/>
        </w:rPr>
        <w:t>Special Meeting Roll Call if needed - 28 required for Quorum</w:t>
      </w:r>
    </w:p>
    <w:p w14:paraId="21261191" w14:textId="49E99AB5" w:rsidR="009B52FC" w:rsidRPr="0031247A" w:rsidRDefault="009B52FC" w:rsidP="00A97DCD">
      <w:pPr>
        <w:numPr>
          <w:ilvl w:val="0"/>
          <w:numId w:val="3"/>
        </w:numPr>
        <w:rPr>
          <w:rFonts w:ascii="Times New Roman Italic" w:hAnsi="Times New Roman Italic"/>
          <w:i/>
        </w:rPr>
      </w:pPr>
      <w:r>
        <w:rPr>
          <w:rFonts w:ascii="Times New Roman Italic" w:hAnsi="Times New Roman Italic"/>
          <w:i/>
        </w:rPr>
        <w:t>2</w:t>
      </w:r>
      <w:r w:rsidRPr="009B52FC">
        <w:rPr>
          <w:rFonts w:ascii="Times New Roman Italic" w:hAnsi="Times New Roman Italic"/>
          <w:i/>
          <w:vertAlign w:val="superscript"/>
        </w:rPr>
        <w:t>nd</w:t>
      </w:r>
      <w:r>
        <w:rPr>
          <w:rFonts w:ascii="Times New Roman Italic" w:hAnsi="Times New Roman Italic"/>
          <w:i/>
        </w:rPr>
        <w:t xml:space="preserve"> Special Meeting Roll Call if needed – 14 required for Quorum</w:t>
      </w:r>
    </w:p>
    <w:p w14:paraId="47A0E0A0" w14:textId="77777777" w:rsidR="00CF3C77" w:rsidRPr="00107211" w:rsidRDefault="00CF3C77" w:rsidP="00A97DCD">
      <w:pPr>
        <w:numPr>
          <w:ilvl w:val="0"/>
          <w:numId w:val="3"/>
        </w:numPr>
      </w:pPr>
      <w:r w:rsidRPr="00107211">
        <w:t>Treasurer Report</w:t>
      </w:r>
    </w:p>
    <w:p w14:paraId="01D640A2" w14:textId="77777777" w:rsidR="00CF3C77" w:rsidRDefault="00CF3C77" w:rsidP="00A97DCD">
      <w:pPr>
        <w:numPr>
          <w:ilvl w:val="0"/>
          <w:numId w:val="3"/>
        </w:numPr>
      </w:pPr>
      <w:r w:rsidRPr="00107211">
        <w:t>Association Dues</w:t>
      </w:r>
    </w:p>
    <w:p w14:paraId="595E1FD6" w14:textId="5B7854E8" w:rsidR="00B35E26" w:rsidRPr="00107211" w:rsidRDefault="00B35E26" w:rsidP="00B35E26">
      <w:pPr>
        <w:numPr>
          <w:ilvl w:val="0"/>
          <w:numId w:val="3"/>
        </w:numPr>
      </w:pPr>
      <w:r w:rsidRPr="00107211">
        <w:t>Elections - One Board Member</w:t>
      </w:r>
    </w:p>
    <w:p w14:paraId="137A268D" w14:textId="77777777" w:rsidR="00CF3C77" w:rsidRPr="00107211" w:rsidRDefault="00CF3C77" w:rsidP="00A97DCD">
      <w:pPr>
        <w:numPr>
          <w:ilvl w:val="0"/>
          <w:numId w:val="3"/>
        </w:numPr>
      </w:pPr>
      <w:r w:rsidRPr="00107211">
        <w:t xml:space="preserve">Call for Committee Volunteers </w:t>
      </w:r>
    </w:p>
    <w:p w14:paraId="4DEB40B2" w14:textId="77777777" w:rsidR="00CF3C77" w:rsidRPr="00107211" w:rsidRDefault="00CF3C77" w:rsidP="00A97DCD">
      <w:pPr>
        <w:numPr>
          <w:ilvl w:val="0"/>
          <w:numId w:val="3"/>
        </w:numPr>
      </w:pPr>
      <w:r w:rsidRPr="00107211">
        <w:t>201</w:t>
      </w:r>
      <w:r w:rsidR="004F6421">
        <w:t xml:space="preserve">5 </w:t>
      </w:r>
      <w:r w:rsidRPr="00107211">
        <w:t>Planned Activities</w:t>
      </w:r>
    </w:p>
    <w:p w14:paraId="551DC202" w14:textId="77777777" w:rsidR="00CF3C77" w:rsidRPr="00107211" w:rsidRDefault="00CF3C77" w:rsidP="00A97DCD">
      <w:pPr>
        <w:numPr>
          <w:ilvl w:val="0"/>
          <w:numId w:val="3"/>
        </w:numPr>
      </w:pPr>
      <w:r w:rsidRPr="00107211">
        <w:t>Open Forum</w:t>
      </w:r>
    </w:p>
    <w:p w14:paraId="71A89C4B" w14:textId="77777777" w:rsidR="00CF3C77" w:rsidRPr="00107211" w:rsidRDefault="00CF3C77" w:rsidP="00A97DCD">
      <w:pPr>
        <w:numPr>
          <w:ilvl w:val="0"/>
          <w:numId w:val="3"/>
        </w:numPr>
      </w:pPr>
      <w:r w:rsidRPr="00107211">
        <w:t>Adjourn</w:t>
      </w:r>
    </w:p>
    <w:p w14:paraId="6C80D3B8" w14:textId="77777777" w:rsidR="00CF3C77" w:rsidRPr="00107211" w:rsidRDefault="00CF3C77" w:rsidP="001F1D51"/>
    <w:p w14:paraId="25471808" w14:textId="77777777" w:rsidR="00CF3C77" w:rsidRPr="00CB52EF" w:rsidRDefault="00CF3C77" w:rsidP="0031036D">
      <w:pPr>
        <w:pStyle w:val="BodyText"/>
        <w:tabs>
          <w:tab w:val="left" w:pos="90"/>
        </w:tabs>
        <w:spacing w:after="0"/>
        <w:ind w:left="90"/>
        <w:rPr>
          <w:rFonts w:ascii="Arial" w:hAnsi="Arial"/>
          <w:b/>
          <w:bCs/>
          <w:i/>
          <w:iCs/>
          <w:sz w:val="28"/>
        </w:rPr>
      </w:pPr>
      <w:r>
        <w:rPr>
          <w:rFonts w:ascii="Arial" w:hAnsi="Arial"/>
          <w:b/>
          <w:bCs/>
          <w:i/>
          <w:iCs/>
          <w:sz w:val="28"/>
        </w:rPr>
        <w:t>201</w:t>
      </w:r>
      <w:r w:rsidR="004F6421">
        <w:rPr>
          <w:rFonts w:ascii="Arial" w:hAnsi="Arial"/>
          <w:b/>
          <w:bCs/>
          <w:i/>
          <w:iCs/>
          <w:sz w:val="28"/>
        </w:rPr>
        <w:t>5</w:t>
      </w:r>
      <w:r w:rsidRPr="00CB52EF">
        <w:rPr>
          <w:rFonts w:ascii="Arial" w:hAnsi="Arial"/>
          <w:b/>
          <w:bCs/>
          <w:i/>
          <w:iCs/>
          <w:sz w:val="28"/>
        </w:rPr>
        <w:t xml:space="preserve"> Positions</w:t>
      </w:r>
    </w:p>
    <w:p w14:paraId="3371AAD2" w14:textId="77777777" w:rsidR="00CF3C77" w:rsidRPr="00AF56E6" w:rsidRDefault="00CF3C77" w:rsidP="0031036D">
      <w:pPr>
        <w:pStyle w:val="BodyText"/>
        <w:tabs>
          <w:tab w:val="left" w:pos="90"/>
        </w:tabs>
        <w:spacing w:after="0"/>
        <w:ind w:left="90"/>
        <w:rPr>
          <w:rFonts w:ascii="Arial" w:hAnsi="Arial"/>
          <w:bCs/>
          <w:i/>
          <w:iCs/>
          <w:sz w:val="28"/>
        </w:rPr>
      </w:pPr>
      <w:r w:rsidRPr="00CB52EF">
        <w:rPr>
          <w:rFonts w:ascii="Arial" w:hAnsi="Arial"/>
          <w:b/>
          <w:bCs/>
          <w:i/>
          <w:iCs/>
          <w:sz w:val="28"/>
        </w:rPr>
        <w:tab/>
      </w:r>
      <w:r w:rsidRPr="00AF56E6">
        <w:rPr>
          <w:rFonts w:ascii="Arial" w:hAnsi="Arial"/>
          <w:bCs/>
          <w:i/>
          <w:iCs/>
          <w:sz w:val="28"/>
        </w:rPr>
        <w:t>Board of Directors</w:t>
      </w:r>
    </w:p>
    <w:p w14:paraId="2AB311CF" w14:textId="77777777" w:rsidR="00CF3C77" w:rsidRDefault="004F6421" w:rsidP="0031036D">
      <w:pPr>
        <w:pStyle w:val="BodyText"/>
        <w:tabs>
          <w:tab w:val="left" w:pos="90"/>
        </w:tabs>
        <w:spacing w:after="0"/>
        <w:ind w:left="720"/>
      </w:pPr>
      <w:r>
        <w:t>Vince Capelli</w:t>
      </w:r>
      <w:r w:rsidR="00CF3C77">
        <w:t xml:space="preserve"> – President (lot </w:t>
      </w:r>
      <w:r>
        <w:t>31</w:t>
      </w:r>
      <w:r w:rsidR="00CF3C77">
        <w:t>, 3rd year of 3-year term)</w:t>
      </w:r>
    </w:p>
    <w:p w14:paraId="32BEEBAC" w14:textId="77777777" w:rsidR="00CF3C77" w:rsidRDefault="00CF3C77" w:rsidP="0031036D">
      <w:pPr>
        <w:pStyle w:val="BodyText"/>
        <w:tabs>
          <w:tab w:val="left" w:pos="90"/>
        </w:tabs>
        <w:spacing w:after="0"/>
        <w:ind w:left="720"/>
      </w:pPr>
      <w:r>
        <w:t xml:space="preserve">Mike Radice – Vice President (lot 76, </w:t>
      </w:r>
      <w:r w:rsidR="004F6421">
        <w:t>2nd</w:t>
      </w:r>
      <w:r>
        <w:t xml:space="preserve"> year of 3-year term)</w:t>
      </w:r>
    </w:p>
    <w:p w14:paraId="6163E52C" w14:textId="77777777" w:rsidR="00CF3C77" w:rsidRDefault="004F6421" w:rsidP="0031036D">
      <w:pPr>
        <w:pStyle w:val="BodyText"/>
        <w:tabs>
          <w:tab w:val="left" w:pos="90"/>
        </w:tabs>
        <w:spacing w:after="0"/>
        <w:ind w:left="720"/>
      </w:pPr>
      <w:r>
        <w:t>Marcia Whitcomb</w:t>
      </w:r>
      <w:r w:rsidR="00CF3C77">
        <w:t xml:space="preserve"> – Secretary (lot </w:t>
      </w:r>
      <w:r>
        <w:t>5</w:t>
      </w:r>
      <w:r w:rsidR="00CF3C77">
        <w:t xml:space="preserve">1, </w:t>
      </w:r>
      <w:r>
        <w:t>1st</w:t>
      </w:r>
      <w:r w:rsidR="00CF3C77">
        <w:t xml:space="preserve"> year of 3-year term)</w:t>
      </w:r>
    </w:p>
    <w:p w14:paraId="505BB1F5" w14:textId="77777777" w:rsidR="00CF3C77" w:rsidRDefault="00CF3C77" w:rsidP="0031036D">
      <w:pPr>
        <w:pStyle w:val="BodyText"/>
        <w:tabs>
          <w:tab w:val="left" w:pos="90"/>
        </w:tabs>
        <w:spacing w:after="0"/>
        <w:ind w:left="720"/>
      </w:pPr>
      <w:r w:rsidRPr="00AF56E6">
        <w:rPr>
          <w:rFonts w:ascii="Arial" w:hAnsi="Arial"/>
          <w:bCs/>
          <w:i/>
          <w:iCs/>
          <w:sz w:val="28"/>
        </w:rPr>
        <w:t>Other Positions</w:t>
      </w:r>
    </w:p>
    <w:p w14:paraId="68C6F033" w14:textId="77777777" w:rsidR="00CF3C77" w:rsidRDefault="00CF3C77" w:rsidP="0031036D">
      <w:pPr>
        <w:pStyle w:val="BodyText"/>
        <w:tabs>
          <w:tab w:val="left" w:pos="90"/>
        </w:tabs>
        <w:spacing w:after="0"/>
        <w:ind w:left="720"/>
      </w:pPr>
      <w:r>
        <w:t xml:space="preserve">Britt Ward – Treasurer (lot 24, </w:t>
      </w:r>
      <w:r w:rsidR="00B573E3">
        <w:t>3rd</w:t>
      </w:r>
      <w:r>
        <w:t xml:space="preserve"> year of 3-year term)</w:t>
      </w:r>
    </w:p>
    <w:p w14:paraId="32F9B975" w14:textId="77777777" w:rsidR="00CF3C77" w:rsidRDefault="00871692" w:rsidP="005F47F3">
      <w:pPr>
        <w:pStyle w:val="BodyText"/>
        <w:tabs>
          <w:tab w:val="left" w:pos="90"/>
        </w:tabs>
        <w:spacing w:after="0"/>
        <w:ind w:left="720"/>
      </w:pPr>
      <w:r>
        <w:lastRenderedPageBreak/>
        <w:t>Matt Hughes</w:t>
      </w:r>
      <w:r w:rsidR="00CF3C77">
        <w:t xml:space="preserve"> – Alternate board member (lot 1</w:t>
      </w:r>
      <w:r>
        <w:t>7</w:t>
      </w:r>
      <w:r w:rsidR="00CF3C77">
        <w:t>)</w:t>
      </w:r>
    </w:p>
    <w:p w14:paraId="314C8AAE" w14:textId="77777777" w:rsidR="00CF3C77" w:rsidRPr="001F1D51" w:rsidRDefault="00CF3C77" w:rsidP="005F47F3">
      <w:pPr>
        <w:pStyle w:val="BodyText"/>
        <w:tabs>
          <w:tab w:val="left" w:pos="90"/>
        </w:tabs>
        <w:spacing w:after="0"/>
        <w:ind w:left="720"/>
        <w:rPr>
          <w:b/>
        </w:rPr>
      </w:pPr>
    </w:p>
    <w:p w14:paraId="6071127F" w14:textId="77777777" w:rsidR="00CF3C77" w:rsidRPr="005F47F3" w:rsidRDefault="00CF3C77" w:rsidP="001F1D51">
      <w:pPr>
        <w:rPr>
          <w:rFonts w:ascii="Arial" w:hAnsi="Arial"/>
          <w:b/>
          <w:i/>
          <w:sz w:val="28"/>
        </w:rPr>
      </w:pPr>
      <w:r w:rsidRPr="005F47F3">
        <w:rPr>
          <w:rFonts w:ascii="Arial" w:hAnsi="Arial"/>
          <w:b/>
          <w:i/>
          <w:sz w:val="28"/>
        </w:rPr>
        <w:t>President’s Presentation</w:t>
      </w:r>
    </w:p>
    <w:p w14:paraId="6CDF7171" w14:textId="77777777" w:rsidR="00CF3C77" w:rsidRPr="005F47F3" w:rsidRDefault="00CF3C77" w:rsidP="001F1D51">
      <w:pPr>
        <w:rPr>
          <w:rFonts w:ascii="Arial" w:hAnsi="Arial"/>
          <w:b/>
          <w:i/>
          <w:sz w:val="28"/>
        </w:rPr>
      </w:pPr>
    </w:p>
    <w:p w14:paraId="530FFE0D" w14:textId="366CB0D4" w:rsidR="00871692" w:rsidRDefault="00871692" w:rsidP="006E3606">
      <w:pPr>
        <w:ind w:left="720"/>
        <w:jc w:val="both"/>
      </w:pPr>
      <w:r>
        <w:t xml:space="preserve">Vince introduced </w:t>
      </w:r>
      <w:r w:rsidR="009B52FC">
        <w:t xml:space="preserve">the </w:t>
      </w:r>
      <w:r>
        <w:t>Board members</w:t>
      </w:r>
      <w:r w:rsidR="00CF3C77" w:rsidRPr="001F1D51">
        <w:t xml:space="preserve"> </w:t>
      </w:r>
      <w:r>
        <w:t>and asked for a volunteer for Treasure</w:t>
      </w:r>
      <w:r w:rsidR="009B52FC">
        <w:t>r</w:t>
      </w:r>
      <w:r>
        <w:t xml:space="preserve"> to fill Britt Ward’s position. Vince presented Britt with </w:t>
      </w:r>
      <w:r w:rsidR="009B52FC">
        <w:t xml:space="preserve">a </w:t>
      </w:r>
      <w:r>
        <w:t>gift card for superior service.</w:t>
      </w:r>
    </w:p>
    <w:p w14:paraId="2590DFA1" w14:textId="77777777" w:rsidR="00871692" w:rsidRDefault="00871692" w:rsidP="001F152A">
      <w:pPr>
        <w:jc w:val="both"/>
      </w:pPr>
    </w:p>
    <w:p w14:paraId="41DFE7D3" w14:textId="3871E7B2" w:rsidR="00871692" w:rsidRDefault="0040009B" w:rsidP="006E3606">
      <w:pPr>
        <w:ind w:left="720"/>
        <w:jc w:val="both"/>
      </w:pPr>
      <w:r>
        <w:t>Vince</w:t>
      </w:r>
      <w:r w:rsidR="008D0B3E">
        <w:t xml:space="preserve"> read the names of the</w:t>
      </w:r>
      <w:r w:rsidR="00871692">
        <w:t xml:space="preserve"> Committee, Social and Maintenance members</w:t>
      </w:r>
      <w:r w:rsidR="008D0B3E">
        <w:t xml:space="preserve"> and thanked them for their service</w:t>
      </w:r>
      <w:r w:rsidR="00871692">
        <w:t xml:space="preserve">. He stated </w:t>
      </w:r>
      <w:r>
        <w:t xml:space="preserve">delinquent </w:t>
      </w:r>
      <w:r w:rsidR="00871692">
        <w:t xml:space="preserve">HOA dues have </w:t>
      </w:r>
      <w:r>
        <w:t xml:space="preserve">dramatically </w:t>
      </w:r>
      <w:r w:rsidR="00871692">
        <w:t>decreased</w:t>
      </w:r>
      <w:r>
        <w:t xml:space="preserve"> and</w:t>
      </w:r>
      <w:r w:rsidR="00871692">
        <w:t xml:space="preserve"> </w:t>
      </w:r>
      <w:r w:rsidR="008D0B3E">
        <w:t>have improved</w:t>
      </w:r>
      <w:r w:rsidR="00871692">
        <w:t xml:space="preserve"> the budget. All but two </w:t>
      </w:r>
      <w:r>
        <w:t xml:space="preserve">lots </w:t>
      </w:r>
      <w:r w:rsidR="008D0B3E">
        <w:t>are</w:t>
      </w:r>
      <w:r w:rsidR="00871692">
        <w:t xml:space="preserve"> paid</w:t>
      </w:r>
      <w:r w:rsidR="008D0B3E">
        <w:t xml:space="preserve"> in full</w:t>
      </w:r>
      <w:r w:rsidR="00871692">
        <w:t>.</w:t>
      </w:r>
    </w:p>
    <w:p w14:paraId="45CD564E" w14:textId="77777777" w:rsidR="00871692" w:rsidRDefault="00871692" w:rsidP="006E3606">
      <w:pPr>
        <w:ind w:left="720"/>
        <w:jc w:val="both"/>
      </w:pPr>
    </w:p>
    <w:p w14:paraId="7174C134" w14:textId="6C8778A2" w:rsidR="003D704D" w:rsidRDefault="008D0B3E" w:rsidP="006E3606">
      <w:pPr>
        <w:ind w:left="720"/>
        <w:jc w:val="both"/>
      </w:pPr>
      <w:r>
        <w:t xml:space="preserve">The maintenance company Gonzalez </w:t>
      </w:r>
      <w:r w:rsidR="00B373ED">
        <w:t>Landscaping</w:t>
      </w:r>
      <w:r w:rsidR="00871692">
        <w:t xml:space="preserve"> was retained for another year.</w:t>
      </w:r>
      <w:r w:rsidR="00B373ED">
        <w:t xml:space="preserve"> </w:t>
      </w:r>
      <w:proofErr w:type="gramStart"/>
      <w:r w:rsidR="00B373ED">
        <w:t xml:space="preserve">The </w:t>
      </w:r>
      <w:r w:rsidR="003D704D">
        <w:t xml:space="preserve"> increased</w:t>
      </w:r>
      <w:proofErr w:type="gramEnd"/>
      <w:r w:rsidR="003D704D">
        <w:t xml:space="preserve"> rate was accepted </w:t>
      </w:r>
      <w:r w:rsidR="00B373ED">
        <w:t>by John</w:t>
      </w:r>
      <w:r w:rsidR="009B09A7">
        <w:t>n</w:t>
      </w:r>
      <w:r w:rsidR="00B373ED">
        <w:t xml:space="preserve">y Gonzalez </w:t>
      </w:r>
      <w:r w:rsidR="003D704D">
        <w:t xml:space="preserve">as well as more duties. </w:t>
      </w:r>
    </w:p>
    <w:p w14:paraId="2724E40C" w14:textId="77777777" w:rsidR="003D704D" w:rsidRDefault="003D704D" w:rsidP="006E3606">
      <w:pPr>
        <w:ind w:left="720"/>
        <w:jc w:val="both"/>
      </w:pPr>
    </w:p>
    <w:p w14:paraId="4D4D7973" w14:textId="24CF2229" w:rsidR="003D704D" w:rsidRDefault="009B09A7" w:rsidP="006E3606">
      <w:pPr>
        <w:ind w:left="720"/>
        <w:jc w:val="both"/>
      </w:pPr>
      <w:r>
        <w:t>The G</w:t>
      </w:r>
      <w:r w:rsidR="003D704D">
        <w:t xml:space="preserve">rand Park </w:t>
      </w:r>
      <w:r>
        <w:t xml:space="preserve">sprinkler system </w:t>
      </w:r>
      <w:r w:rsidR="003D704D">
        <w:t xml:space="preserve">was repaired by Juan Cruz and winterized. </w:t>
      </w:r>
      <w:proofErr w:type="gramStart"/>
      <w:r w:rsidR="003D704D">
        <w:t>S</w:t>
      </w:r>
      <w:r w:rsidR="00B16C08">
        <w:t>ix zones will</w:t>
      </w:r>
      <w:r>
        <w:t xml:space="preserve"> be turned on by </w:t>
      </w:r>
      <w:proofErr w:type="spellStart"/>
      <w:r>
        <w:t>Soo</w:t>
      </w:r>
      <w:r w:rsidR="003D704D">
        <w:t>s</w:t>
      </w:r>
      <w:proofErr w:type="spellEnd"/>
      <w:r w:rsidR="003D704D">
        <w:t xml:space="preserve"> Creek</w:t>
      </w:r>
      <w:proofErr w:type="gramEnd"/>
      <w:r w:rsidR="003D704D">
        <w:t xml:space="preserve"> after two zones are repaired.</w:t>
      </w:r>
    </w:p>
    <w:p w14:paraId="3FF095D1" w14:textId="77777777" w:rsidR="00BE5A3B" w:rsidRDefault="00BE5A3B" w:rsidP="006E3606">
      <w:pPr>
        <w:ind w:left="720"/>
        <w:jc w:val="both"/>
      </w:pPr>
    </w:p>
    <w:p w14:paraId="0BB04ECB" w14:textId="1F24BF77" w:rsidR="00BE5A3B" w:rsidRDefault="00BE5A3B" w:rsidP="006E3606">
      <w:pPr>
        <w:ind w:left="720"/>
        <w:jc w:val="both"/>
      </w:pPr>
      <w:r>
        <w:t xml:space="preserve">Vince spoke about the many fun social activities the neighborhood hosts each year, and thanked everyone for their participation.  These include the Easter </w:t>
      </w:r>
      <w:proofErr w:type="gramStart"/>
      <w:r>
        <w:t>Egg</w:t>
      </w:r>
      <w:proofErr w:type="gramEnd"/>
      <w:r>
        <w:t xml:space="preserve"> hunt, 4</w:t>
      </w:r>
      <w:r w:rsidRPr="00BE5A3B">
        <w:rPr>
          <w:vertAlign w:val="superscript"/>
        </w:rPr>
        <w:t>th</w:t>
      </w:r>
      <w:r>
        <w:t xml:space="preserve"> of July events, Summer Picnic and Social, and Halloween festivities. </w:t>
      </w:r>
    </w:p>
    <w:p w14:paraId="5B365491" w14:textId="77777777" w:rsidR="003D704D" w:rsidRDefault="003D704D" w:rsidP="009B09A7"/>
    <w:p w14:paraId="4E572DA5" w14:textId="77777777" w:rsidR="0040009B" w:rsidRDefault="003D704D" w:rsidP="0040009B">
      <w:pPr>
        <w:ind w:left="720" w:hanging="720"/>
        <w:rPr>
          <w:rFonts w:ascii="Arial" w:hAnsi="Arial" w:cs="Arial"/>
          <w:b/>
          <w:i/>
          <w:sz w:val="28"/>
          <w:szCs w:val="28"/>
        </w:rPr>
      </w:pPr>
      <w:r w:rsidRPr="0040009B">
        <w:rPr>
          <w:rFonts w:ascii="Arial" w:hAnsi="Arial" w:cs="Arial"/>
          <w:b/>
          <w:i/>
          <w:sz w:val="28"/>
          <w:szCs w:val="28"/>
        </w:rPr>
        <w:t xml:space="preserve">Greenbelt management: </w:t>
      </w:r>
    </w:p>
    <w:p w14:paraId="017EED29" w14:textId="77777777" w:rsidR="0040009B" w:rsidRPr="0040009B" w:rsidRDefault="0040009B" w:rsidP="0040009B">
      <w:pPr>
        <w:ind w:left="720" w:hanging="720"/>
        <w:rPr>
          <w:rFonts w:ascii="Arial" w:hAnsi="Arial" w:cs="Arial"/>
          <w:b/>
          <w:i/>
          <w:sz w:val="28"/>
          <w:szCs w:val="28"/>
        </w:rPr>
      </w:pPr>
    </w:p>
    <w:p w14:paraId="7D5CE5AE" w14:textId="67DABA71" w:rsidR="00274078" w:rsidRDefault="003D704D" w:rsidP="006E3606">
      <w:pPr>
        <w:ind w:left="720"/>
        <w:jc w:val="both"/>
      </w:pPr>
      <w:r>
        <w:t xml:space="preserve">An </w:t>
      </w:r>
      <w:r w:rsidR="00E84220">
        <w:t>arborist</w:t>
      </w:r>
      <w:r>
        <w:t xml:space="preserve"> </w:t>
      </w:r>
      <w:r w:rsidR="00C5794B">
        <w:t xml:space="preserve">will </w:t>
      </w:r>
      <w:r>
        <w:t xml:space="preserve">walk through </w:t>
      </w:r>
      <w:r w:rsidR="00CC3F11">
        <w:t xml:space="preserve">the </w:t>
      </w:r>
      <w:r>
        <w:t>greenbelts and evaluate once a year.</w:t>
      </w:r>
      <w:r w:rsidR="00C5794B">
        <w:t xml:space="preserve"> Several members were concerned about people cutting in the greenbelt. Vince advised everyone to contact the board member</w:t>
      </w:r>
      <w:r w:rsidR="0040009B">
        <w:t>s</w:t>
      </w:r>
      <w:r w:rsidR="00C5794B">
        <w:t xml:space="preserve"> if there were concerns and </w:t>
      </w:r>
      <w:r w:rsidR="00274078">
        <w:t>trees needing serviced.</w:t>
      </w:r>
      <w:r w:rsidR="0040009B">
        <w:t xml:space="preserve"> </w:t>
      </w:r>
    </w:p>
    <w:p w14:paraId="6FE42F5B" w14:textId="77777777" w:rsidR="00274078" w:rsidRDefault="00274078" w:rsidP="001F1D51">
      <w:pPr>
        <w:ind w:left="720"/>
      </w:pPr>
    </w:p>
    <w:p w14:paraId="1FF9B810" w14:textId="77777777" w:rsidR="00E24AC8" w:rsidRPr="0040009B" w:rsidRDefault="00274078" w:rsidP="0040009B">
      <w:pPr>
        <w:ind w:left="720" w:hanging="720"/>
        <w:rPr>
          <w:rFonts w:ascii="Arial" w:hAnsi="Arial" w:cs="Arial"/>
          <w:b/>
          <w:i/>
          <w:sz w:val="28"/>
          <w:szCs w:val="28"/>
        </w:rPr>
      </w:pPr>
      <w:r w:rsidRPr="0040009B">
        <w:rPr>
          <w:rFonts w:ascii="Arial" w:hAnsi="Arial" w:cs="Arial"/>
          <w:b/>
          <w:i/>
          <w:sz w:val="28"/>
          <w:szCs w:val="28"/>
        </w:rPr>
        <w:t xml:space="preserve">What to do for 2015? </w:t>
      </w:r>
    </w:p>
    <w:p w14:paraId="4A16F6FC" w14:textId="77777777" w:rsidR="0040009B" w:rsidRPr="0040009B" w:rsidRDefault="0040009B" w:rsidP="0040009B">
      <w:pPr>
        <w:ind w:left="720" w:hanging="720"/>
        <w:rPr>
          <w:rFonts w:ascii="Arial" w:hAnsi="Arial" w:cs="Arial"/>
          <w:b/>
          <w:i/>
        </w:rPr>
      </w:pPr>
    </w:p>
    <w:p w14:paraId="6E0DEBB9" w14:textId="77777777" w:rsidR="003D704D" w:rsidRDefault="00274078" w:rsidP="006E3606">
      <w:pPr>
        <w:ind w:left="720"/>
        <w:jc w:val="both"/>
      </w:pPr>
      <w:r>
        <w:t>Re</w:t>
      </w:r>
      <w:r w:rsidR="00C05573">
        <w:t>-l</w:t>
      </w:r>
      <w:r>
        <w:t xml:space="preserve">aunch </w:t>
      </w:r>
      <w:r w:rsidR="00E24AC8">
        <w:t>our</w:t>
      </w:r>
      <w:r>
        <w:t xml:space="preserve"> FF website. David Henrich</w:t>
      </w:r>
      <w:r w:rsidR="00E24AC8">
        <w:t xml:space="preserve">, lot #44, is willing to optimize the site and he’d like input from members for additions. He will </w:t>
      </w:r>
      <w:r w:rsidR="00480AAA">
        <w:t xml:space="preserve">change </w:t>
      </w:r>
      <w:r w:rsidR="00E24AC8">
        <w:t>host provider</w:t>
      </w:r>
      <w:r w:rsidR="003D704D">
        <w:t xml:space="preserve"> </w:t>
      </w:r>
      <w:r w:rsidR="00480AAA">
        <w:t>and make it all new &amp; improved.</w:t>
      </w:r>
    </w:p>
    <w:p w14:paraId="271911AB" w14:textId="77777777" w:rsidR="00480AAA" w:rsidRDefault="00480AAA" w:rsidP="006E3606">
      <w:pPr>
        <w:ind w:left="720"/>
        <w:jc w:val="both"/>
      </w:pPr>
    </w:p>
    <w:p w14:paraId="07C79189" w14:textId="77777777" w:rsidR="00480AAA" w:rsidRDefault="00480AAA" w:rsidP="006E3606">
      <w:pPr>
        <w:ind w:left="720"/>
        <w:jc w:val="both"/>
      </w:pPr>
      <w:r>
        <w:t xml:space="preserve">Front entrance &amp; </w:t>
      </w:r>
      <w:r w:rsidR="00C05573">
        <w:t xml:space="preserve">median </w:t>
      </w:r>
      <w:r>
        <w:t xml:space="preserve">to be </w:t>
      </w:r>
      <w:r w:rsidR="00C05573">
        <w:t>cleared/</w:t>
      </w:r>
      <w:r>
        <w:t>improved with drought tolerant plants. Bids are being taken now.</w:t>
      </w:r>
    </w:p>
    <w:p w14:paraId="0E26E208" w14:textId="77777777" w:rsidR="00480AAA" w:rsidRDefault="00480AAA" w:rsidP="006E3606">
      <w:pPr>
        <w:ind w:left="720"/>
        <w:jc w:val="both"/>
      </w:pPr>
    </w:p>
    <w:p w14:paraId="04B9F54C" w14:textId="3175F82F" w:rsidR="00480AAA" w:rsidRDefault="00A3080E" w:rsidP="006E3606">
      <w:pPr>
        <w:ind w:left="720"/>
        <w:jc w:val="both"/>
      </w:pPr>
      <w:r>
        <w:t>HOA</w:t>
      </w:r>
      <w:r w:rsidR="00CC3F11">
        <w:t xml:space="preserve"> have until the</w:t>
      </w:r>
      <w:r w:rsidR="00480AAA">
        <w:t xml:space="preserve"> end of this year to get 80% approval of CC&amp;R’s. Britt said it was updated &amp; approved by an attorney. HOA needs people to be passionate to </w:t>
      </w:r>
      <w:r w:rsidR="00E84220">
        <w:t>pursue</w:t>
      </w:r>
      <w:r w:rsidR="00480AAA">
        <w:t xml:space="preserve"> the required signatures</w:t>
      </w:r>
      <w:r>
        <w:t xml:space="preserve"> in order to have CC&amp;R’s continue for another 10 years.</w:t>
      </w:r>
      <w:r w:rsidR="00480AAA">
        <w:t xml:space="preserve"> </w:t>
      </w:r>
    </w:p>
    <w:p w14:paraId="6D041469" w14:textId="77777777" w:rsidR="007C781C" w:rsidRDefault="007C781C" w:rsidP="001F1D51">
      <w:pPr>
        <w:ind w:left="720"/>
      </w:pPr>
    </w:p>
    <w:p w14:paraId="508FFC00" w14:textId="77777777" w:rsidR="00480AAA" w:rsidRDefault="00480AAA" w:rsidP="001F1D51">
      <w:pPr>
        <w:ind w:left="720"/>
      </w:pPr>
    </w:p>
    <w:p w14:paraId="3EC36F95" w14:textId="77777777" w:rsidR="0040009B" w:rsidRPr="005F47F3" w:rsidRDefault="0040009B" w:rsidP="0040009B">
      <w:pPr>
        <w:pStyle w:val="BodyText"/>
        <w:spacing w:after="0"/>
        <w:rPr>
          <w:rFonts w:ascii="Arial" w:hAnsi="Arial"/>
          <w:b/>
          <w:i/>
          <w:sz w:val="28"/>
        </w:rPr>
      </w:pPr>
      <w:r w:rsidRPr="005F47F3">
        <w:rPr>
          <w:rFonts w:ascii="Arial" w:hAnsi="Arial"/>
          <w:b/>
          <w:i/>
          <w:sz w:val="28"/>
        </w:rPr>
        <w:t>Adjourn Regular Meeting</w:t>
      </w:r>
    </w:p>
    <w:p w14:paraId="6A9C69F6" w14:textId="77777777" w:rsidR="0040009B" w:rsidRDefault="0040009B" w:rsidP="0040009B">
      <w:pPr>
        <w:pStyle w:val="BodyText"/>
        <w:ind w:left="720"/>
      </w:pPr>
      <w:r>
        <w:t>Quorum required is 55, and only 2</w:t>
      </w:r>
      <w:r w:rsidR="00795F7F">
        <w:t>5</w:t>
      </w:r>
      <w:r>
        <w:t xml:space="preserve"> members were represented in person or by proxy.  The regular Annual Meeting was adjourned at 7:50 without the required </w:t>
      </w:r>
      <w:r w:rsidRPr="0014208A">
        <w:t>quorum.</w:t>
      </w:r>
      <w:r>
        <w:t xml:space="preserve"> Moved and seconded.  Approved by voice vote.</w:t>
      </w:r>
    </w:p>
    <w:p w14:paraId="0D9A0379" w14:textId="502AF449" w:rsidR="00795F7F" w:rsidRDefault="00F452B2" w:rsidP="00F452B2">
      <w:r>
        <w:rPr>
          <w:b/>
        </w:rPr>
        <w:t>Special Meeting</w:t>
      </w:r>
    </w:p>
    <w:p w14:paraId="27E15232" w14:textId="2D28A1A6" w:rsidR="00860B54" w:rsidRDefault="008B4C20" w:rsidP="008B4C20">
      <w:pPr>
        <w:ind w:firstLine="720"/>
      </w:pPr>
      <w:r>
        <w:lastRenderedPageBreak/>
        <w:t xml:space="preserve">Quorum required is 27, and </w:t>
      </w:r>
      <w:proofErr w:type="gramStart"/>
      <w:r>
        <w:t>only 25 members were represented in person or by proxy</w:t>
      </w:r>
      <w:proofErr w:type="gramEnd"/>
      <w:r>
        <w:t>. The second me</w:t>
      </w:r>
      <w:r w:rsidR="00F452B2">
        <w:t xml:space="preserve">eting did not meet requirements and was adjourned. </w:t>
      </w:r>
    </w:p>
    <w:p w14:paraId="3533BC94" w14:textId="77777777" w:rsidR="00F452B2" w:rsidRDefault="00F452B2" w:rsidP="00F452B2"/>
    <w:p w14:paraId="61CE7B75" w14:textId="496328CC" w:rsidR="00F452B2" w:rsidRDefault="00F452B2" w:rsidP="00F452B2">
      <w:r>
        <w:rPr>
          <w:b/>
        </w:rPr>
        <w:t>Second Special Meeting</w:t>
      </w:r>
    </w:p>
    <w:p w14:paraId="4CE33E52" w14:textId="77777777" w:rsidR="008B4C20" w:rsidRDefault="008B4C20" w:rsidP="00F452B2">
      <w:pPr>
        <w:ind w:firstLine="720"/>
      </w:pPr>
      <w:r>
        <w:t xml:space="preserve">Special Second Meeting: Achieving Quorum required </w:t>
      </w:r>
      <w:proofErr w:type="gramStart"/>
      <w:r>
        <w:t>14, and 25 members were represented in person or by proxy</w:t>
      </w:r>
      <w:proofErr w:type="gramEnd"/>
      <w:r>
        <w:t>.</w:t>
      </w:r>
    </w:p>
    <w:p w14:paraId="44DAB10C" w14:textId="77777777" w:rsidR="00860B54" w:rsidRDefault="008B4C20" w:rsidP="00860B54">
      <w:r>
        <w:tab/>
      </w:r>
    </w:p>
    <w:p w14:paraId="14C6EA5C" w14:textId="77777777" w:rsidR="00CF3C77" w:rsidRPr="009F3C69" w:rsidRDefault="00CF3C77" w:rsidP="00611FF4">
      <w:pPr>
        <w:pStyle w:val="BodyText"/>
        <w:rPr>
          <w:b/>
        </w:rPr>
      </w:pPr>
      <w:r w:rsidRPr="009F3C69">
        <w:rPr>
          <w:b/>
        </w:rPr>
        <w:t>Britt Ward presented the 201</w:t>
      </w:r>
      <w:r w:rsidR="00860B54" w:rsidRPr="009F3C69">
        <w:rPr>
          <w:b/>
        </w:rPr>
        <w:t>5</w:t>
      </w:r>
      <w:r w:rsidRPr="009F3C69">
        <w:rPr>
          <w:b/>
        </w:rPr>
        <w:t xml:space="preserve"> Treasur</w:t>
      </w:r>
      <w:r w:rsidR="00C314C8">
        <w:rPr>
          <w:b/>
        </w:rPr>
        <w:t>er</w:t>
      </w:r>
      <w:r w:rsidRPr="009F3C69">
        <w:rPr>
          <w:b/>
        </w:rPr>
        <w:t xml:space="preserve"> Report</w:t>
      </w:r>
    </w:p>
    <w:p w14:paraId="2E198C76" w14:textId="77777777" w:rsidR="00CF3C77" w:rsidRDefault="00CF3C77" w:rsidP="00A97DCD">
      <w:pPr>
        <w:numPr>
          <w:ilvl w:val="0"/>
          <w:numId w:val="2"/>
        </w:numPr>
      </w:pPr>
      <w:r>
        <w:t xml:space="preserve">Review of Treasury Report (Attachment </w:t>
      </w:r>
      <w:r w:rsidR="00860B54">
        <w:t>4</w:t>
      </w:r>
      <w:r>
        <w:t>)</w:t>
      </w:r>
    </w:p>
    <w:p w14:paraId="252E57D2" w14:textId="77777777" w:rsidR="00CF3C77" w:rsidRDefault="00CF3C77" w:rsidP="00A97DCD">
      <w:pPr>
        <w:numPr>
          <w:ilvl w:val="1"/>
          <w:numId w:val="2"/>
        </w:numPr>
      </w:pPr>
      <w:r>
        <w:t>Reviewed spreadsheet of FF</w:t>
      </w:r>
      <w:r w:rsidR="009F3C69">
        <w:t xml:space="preserve"> </w:t>
      </w:r>
      <w:r>
        <w:t>H</w:t>
      </w:r>
      <w:r w:rsidR="00860B54">
        <w:t>O</w:t>
      </w:r>
      <w:r>
        <w:t>A financial standing for 201</w:t>
      </w:r>
      <w:r w:rsidR="00860B54">
        <w:t>4</w:t>
      </w:r>
      <w:r>
        <w:t xml:space="preserve"> and proposed budget for 201</w:t>
      </w:r>
      <w:r w:rsidR="00860B54">
        <w:t>5</w:t>
      </w:r>
      <w:r>
        <w:t xml:space="preserve">. </w:t>
      </w:r>
    </w:p>
    <w:p w14:paraId="7DEBDBAB" w14:textId="77777777" w:rsidR="00CF3C77" w:rsidRDefault="00CF3C77" w:rsidP="00A97DCD">
      <w:pPr>
        <w:numPr>
          <w:ilvl w:val="0"/>
          <w:numId w:val="4"/>
        </w:numPr>
      </w:pPr>
      <w:r>
        <w:t>201</w:t>
      </w:r>
      <w:r w:rsidR="00860B54">
        <w:t>4</w:t>
      </w:r>
      <w:r w:rsidRPr="00FC4BE9">
        <w:t xml:space="preserve"> ending balance: </w:t>
      </w:r>
      <w:r>
        <w:t>$</w:t>
      </w:r>
      <w:r w:rsidR="00860B54">
        <w:t>6</w:t>
      </w:r>
      <w:r>
        <w:t>,</w:t>
      </w:r>
      <w:r w:rsidR="00860B54">
        <w:t>668.00</w:t>
      </w:r>
    </w:p>
    <w:p w14:paraId="5C571ACB" w14:textId="77777777" w:rsidR="00CF3C77" w:rsidRPr="00FC4BE9" w:rsidRDefault="00CF3C77" w:rsidP="00A97DCD">
      <w:pPr>
        <w:numPr>
          <w:ilvl w:val="0"/>
          <w:numId w:val="4"/>
        </w:numPr>
      </w:pPr>
      <w:r>
        <w:t>201</w:t>
      </w:r>
      <w:r w:rsidR="00E84220">
        <w:t>5</w:t>
      </w:r>
      <w:r w:rsidRPr="00FC4BE9">
        <w:t xml:space="preserve"> Budget: </w:t>
      </w:r>
      <w:r>
        <w:t>$</w:t>
      </w:r>
      <w:r w:rsidR="00860B54">
        <w:t>41</w:t>
      </w:r>
      <w:r>
        <w:t>,</w:t>
      </w:r>
      <w:r w:rsidR="00860B54">
        <w:t>188.00</w:t>
      </w:r>
    </w:p>
    <w:p w14:paraId="17DCF1C8" w14:textId="77777777" w:rsidR="001F152A" w:rsidRDefault="001F152A" w:rsidP="001F1D51">
      <w:pPr>
        <w:pStyle w:val="BodyText"/>
      </w:pPr>
    </w:p>
    <w:p w14:paraId="1ACB85E0" w14:textId="77777777" w:rsidR="00CF3C77" w:rsidRPr="009F3C69" w:rsidRDefault="00CF3C77" w:rsidP="001F1D51">
      <w:pPr>
        <w:pStyle w:val="BodyText"/>
        <w:rPr>
          <w:b/>
        </w:rPr>
      </w:pPr>
      <w:r w:rsidRPr="009F3C69">
        <w:rPr>
          <w:b/>
        </w:rPr>
        <w:t xml:space="preserve">Association Dues: </w:t>
      </w:r>
    </w:p>
    <w:p w14:paraId="4FE841AB" w14:textId="7284DDCC" w:rsidR="008923DB" w:rsidRDefault="00CF3C77" w:rsidP="008923DB">
      <w:pPr>
        <w:pStyle w:val="BodyText"/>
        <w:ind w:left="720"/>
      </w:pPr>
      <w:r w:rsidRPr="00FC4BE9">
        <w:t xml:space="preserve">The Board </w:t>
      </w:r>
      <w:r w:rsidR="007D511E">
        <w:t xml:space="preserve">of Directors had determined there </w:t>
      </w:r>
      <w:proofErr w:type="gramStart"/>
      <w:r w:rsidR="007D511E">
        <w:t>will</w:t>
      </w:r>
      <w:proofErr w:type="gramEnd"/>
      <w:r w:rsidR="007D511E">
        <w:t xml:space="preserve"> be</w:t>
      </w:r>
      <w:r w:rsidRPr="00FC4BE9">
        <w:t xml:space="preserve"> </w:t>
      </w:r>
      <w:r w:rsidR="00860B54" w:rsidRPr="009F3C69">
        <w:rPr>
          <w:b/>
        </w:rPr>
        <w:t>no</w:t>
      </w:r>
      <w:r w:rsidRPr="00FC4BE9">
        <w:t xml:space="preserve"> increase in annual dues</w:t>
      </w:r>
      <w:r w:rsidR="007D511E">
        <w:t xml:space="preserve"> for 2015</w:t>
      </w:r>
      <w:r w:rsidR="00860B54">
        <w:t>.</w:t>
      </w:r>
    </w:p>
    <w:p w14:paraId="64AFF38F" w14:textId="77777777" w:rsidR="008923DB" w:rsidRDefault="008923DB" w:rsidP="008923DB">
      <w:pPr>
        <w:pStyle w:val="BodyText"/>
      </w:pPr>
      <w:r>
        <w:rPr>
          <w:b/>
        </w:rPr>
        <w:t>Elections:</w:t>
      </w:r>
    </w:p>
    <w:p w14:paraId="4D1FAE7C" w14:textId="77777777" w:rsidR="008923DB" w:rsidRDefault="008923DB" w:rsidP="008923DB">
      <w:pPr>
        <w:ind w:left="720"/>
        <w:jc w:val="both"/>
      </w:pPr>
      <w:r>
        <w:t>The three Board members, President, Vice President &amp; Secretary, offered to continue in their rolls for 2015 and it was unanimously agreed to by voice vote of the attendees.</w:t>
      </w:r>
    </w:p>
    <w:p w14:paraId="5E92238E" w14:textId="53759659" w:rsidR="00860B54" w:rsidRPr="00E84220" w:rsidRDefault="00860B54" w:rsidP="008923DB">
      <w:pPr>
        <w:pStyle w:val="BodyText"/>
        <w:rPr>
          <w:sz w:val="16"/>
          <w:szCs w:val="16"/>
        </w:rPr>
      </w:pPr>
    </w:p>
    <w:p w14:paraId="276AF3DA" w14:textId="77777777" w:rsidR="00CF3C77" w:rsidRPr="009F3C69" w:rsidRDefault="00CF3C77" w:rsidP="001F1D51">
      <w:pPr>
        <w:pStyle w:val="BodyText"/>
        <w:rPr>
          <w:b/>
        </w:rPr>
      </w:pPr>
      <w:r w:rsidRPr="009F3C69">
        <w:rPr>
          <w:b/>
        </w:rPr>
        <w:t>Call for Committee Volunteers:</w:t>
      </w:r>
    </w:p>
    <w:p w14:paraId="4D19AFF0" w14:textId="77777777" w:rsidR="00CF3C77" w:rsidRDefault="00CF3C77" w:rsidP="00E84220">
      <w:pPr>
        <w:pStyle w:val="BodyText"/>
        <w:ind w:left="720"/>
      </w:pPr>
      <w:r w:rsidRPr="00FC4BE9">
        <w:t xml:space="preserve">The </w:t>
      </w:r>
      <w:r w:rsidR="006E3606">
        <w:t xml:space="preserve">individual </w:t>
      </w:r>
      <w:r w:rsidR="00E84220" w:rsidRPr="00FC4BE9">
        <w:t>activit</w:t>
      </w:r>
      <w:r w:rsidR="00E84220">
        <w:t xml:space="preserve">ies </w:t>
      </w:r>
      <w:r w:rsidR="00E84220" w:rsidRPr="00FC4BE9">
        <w:t>of our committees create</w:t>
      </w:r>
      <w:r w:rsidRPr="00FC4BE9">
        <w:t xml:space="preserve"> a truly vibrant neighborhood. All residents are encouraged to participate on a committee. Every committee has space for more members. </w:t>
      </w:r>
    </w:p>
    <w:p w14:paraId="6D7F5770" w14:textId="77777777" w:rsidR="008B4C20" w:rsidRPr="008B4C20" w:rsidRDefault="008B4C20" w:rsidP="00E84220">
      <w:pPr>
        <w:pStyle w:val="BodyText"/>
        <w:ind w:left="720"/>
        <w:rPr>
          <w:sz w:val="16"/>
          <w:szCs w:val="16"/>
        </w:rPr>
      </w:pPr>
    </w:p>
    <w:p w14:paraId="494A47F1" w14:textId="77777777" w:rsidR="00CF3C77" w:rsidRPr="001F1D51" w:rsidRDefault="00CF3C77" w:rsidP="00E84220">
      <w:pPr>
        <w:pStyle w:val="BodyText"/>
        <w:ind w:left="720"/>
        <w:rPr>
          <w:b/>
        </w:rPr>
      </w:pPr>
      <w:r w:rsidRPr="001F1D51">
        <w:rPr>
          <w:b/>
        </w:rPr>
        <w:t>201</w:t>
      </w:r>
      <w:r w:rsidR="00860B54">
        <w:rPr>
          <w:b/>
        </w:rPr>
        <w:t>5</w:t>
      </w:r>
      <w:r w:rsidRPr="001F1D51">
        <w:rPr>
          <w:b/>
        </w:rPr>
        <w:t xml:space="preserve"> Social Committee:</w:t>
      </w:r>
    </w:p>
    <w:p w14:paraId="41B6C3E3" w14:textId="77777777" w:rsidR="00CF3C77" w:rsidRPr="001F1D51" w:rsidRDefault="00CF3C77" w:rsidP="00AF56E6">
      <w:pPr>
        <w:pStyle w:val="BodyText"/>
        <w:ind w:left="720" w:firstLine="720"/>
      </w:pPr>
      <w:r w:rsidRPr="001F1D51">
        <w:t>Janine Weber – Committee Chairperson</w:t>
      </w:r>
    </w:p>
    <w:p w14:paraId="1B85C56A" w14:textId="77777777" w:rsidR="009F3C69" w:rsidRPr="001F1D51" w:rsidRDefault="00CF3C77" w:rsidP="00AF56E6">
      <w:pPr>
        <w:pStyle w:val="BodyText"/>
        <w:ind w:left="720" w:firstLine="720"/>
      </w:pPr>
      <w:r w:rsidRPr="001F1D51">
        <w:t>Barbara Brown</w:t>
      </w:r>
      <w:r w:rsidR="008B4C20">
        <w:tab/>
      </w:r>
      <w:r w:rsidR="008B4C20">
        <w:tab/>
      </w:r>
      <w:r w:rsidR="009F3C69">
        <w:t xml:space="preserve">Liz </w:t>
      </w:r>
      <w:proofErr w:type="spellStart"/>
      <w:r w:rsidR="009F3C69">
        <w:t>DeSmith</w:t>
      </w:r>
      <w:proofErr w:type="spellEnd"/>
    </w:p>
    <w:p w14:paraId="75F34733" w14:textId="77777777" w:rsidR="00860B54" w:rsidRPr="001F1D51" w:rsidRDefault="00CF3C77" w:rsidP="00AF56E6">
      <w:pPr>
        <w:pStyle w:val="BodyText"/>
        <w:ind w:left="720" w:firstLine="720"/>
      </w:pPr>
      <w:r w:rsidRPr="001F1D51">
        <w:t>Heidi Hass</w:t>
      </w:r>
      <w:r w:rsidR="008B4C20">
        <w:tab/>
      </w:r>
      <w:r w:rsidR="008B4C20">
        <w:tab/>
      </w:r>
      <w:r w:rsidR="008B4C20">
        <w:tab/>
      </w:r>
      <w:r w:rsidR="00860B54">
        <w:t xml:space="preserve">Kathy </w:t>
      </w:r>
      <w:r w:rsidR="005E0F2F">
        <w:t>Shaw</w:t>
      </w:r>
    </w:p>
    <w:p w14:paraId="10FF6B9D" w14:textId="77777777" w:rsidR="00CF3C77" w:rsidRPr="001F1D51" w:rsidRDefault="00CF3C77" w:rsidP="001F1D51">
      <w:pPr>
        <w:pStyle w:val="BodyText"/>
        <w:ind w:left="720" w:firstLine="28"/>
        <w:rPr>
          <w:b/>
        </w:rPr>
      </w:pPr>
      <w:r w:rsidRPr="001F1D51">
        <w:rPr>
          <w:b/>
        </w:rPr>
        <w:t>201</w:t>
      </w:r>
      <w:r w:rsidR="00B573E3">
        <w:rPr>
          <w:b/>
        </w:rPr>
        <w:t>5</w:t>
      </w:r>
      <w:r w:rsidRPr="001F1D51">
        <w:rPr>
          <w:b/>
        </w:rPr>
        <w:t xml:space="preserve"> Maintenance Committee:</w:t>
      </w:r>
    </w:p>
    <w:p w14:paraId="31D011B8" w14:textId="77777777" w:rsidR="00CF3C77" w:rsidRPr="001F1D51" w:rsidRDefault="00CF3C77" w:rsidP="001F1D51">
      <w:pPr>
        <w:pStyle w:val="BodyText"/>
        <w:ind w:left="720" w:firstLine="28"/>
      </w:pPr>
      <w:r w:rsidRPr="001F1D51">
        <w:tab/>
      </w:r>
      <w:r w:rsidR="005E0F2F" w:rsidRPr="001F1D51">
        <w:t xml:space="preserve">Mike Radice </w:t>
      </w:r>
      <w:r w:rsidRPr="001F1D51">
        <w:t>– Committee Chairperson</w:t>
      </w:r>
    </w:p>
    <w:p w14:paraId="164495B7" w14:textId="77777777" w:rsidR="005E0F2F" w:rsidRPr="001F1D51" w:rsidRDefault="00CF3C77" w:rsidP="001F1D51">
      <w:pPr>
        <w:pStyle w:val="BodyText"/>
        <w:ind w:left="720" w:firstLine="28"/>
      </w:pPr>
      <w:r w:rsidRPr="001F1D51">
        <w:tab/>
      </w:r>
      <w:r w:rsidR="005E0F2F" w:rsidRPr="001F1D51">
        <w:t xml:space="preserve">Chuck </w:t>
      </w:r>
      <w:proofErr w:type="spellStart"/>
      <w:r w:rsidR="005E0F2F" w:rsidRPr="001F1D51">
        <w:t>DeSmith</w:t>
      </w:r>
      <w:proofErr w:type="spellEnd"/>
      <w:r w:rsidR="008B4C20">
        <w:tab/>
      </w:r>
      <w:r w:rsidR="008B4C20">
        <w:tab/>
      </w:r>
      <w:r w:rsidR="005E0F2F">
        <w:t>Greg Parnell</w:t>
      </w:r>
    </w:p>
    <w:p w14:paraId="60304719" w14:textId="77777777" w:rsidR="00CF3C77" w:rsidRDefault="00CF3C77" w:rsidP="00AF56E6">
      <w:pPr>
        <w:pStyle w:val="BodyText"/>
        <w:ind w:left="720" w:firstLine="28"/>
      </w:pPr>
      <w:r w:rsidRPr="001F1D51">
        <w:tab/>
        <w:t>Matt Hughes</w:t>
      </w:r>
      <w:r w:rsidR="008B4C20">
        <w:tab/>
      </w:r>
      <w:r w:rsidR="008B4C20">
        <w:tab/>
      </w:r>
      <w:r w:rsidR="008B4C20">
        <w:tab/>
      </w:r>
      <w:r w:rsidRPr="001F1D51">
        <w:t xml:space="preserve">Zeke </w:t>
      </w:r>
      <w:proofErr w:type="spellStart"/>
      <w:r w:rsidRPr="001F1D51">
        <w:t>Demir</w:t>
      </w:r>
      <w:proofErr w:type="spellEnd"/>
    </w:p>
    <w:p w14:paraId="37247E12" w14:textId="77777777" w:rsidR="005E0F2F" w:rsidRPr="001F1D51" w:rsidRDefault="005E0F2F" w:rsidP="005E0F2F">
      <w:pPr>
        <w:pStyle w:val="BodyText"/>
        <w:ind w:left="720" w:firstLine="720"/>
      </w:pPr>
      <w:r>
        <w:t>James Mitchell</w:t>
      </w:r>
      <w:r w:rsidR="008B4C20">
        <w:tab/>
      </w:r>
      <w:r w:rsidR="008B4C20">
        <w:tab/>
      </w:r>
      <w:r>
        <w:t xml:space="preserve">Pavel </w:t>
      </w:r>
      <w:proofErr w:type="spellStart"/>
      <w:r>
        <w:t>Poliansky</w:t>
      </w:r>
      <w:proofErr w:type="spellEnd"/>
    </w:p>
    <w:p w14:paraId="0E055946" w14:textId="77777777" w:rsidR="00CF3C77" w:rsidRPr="001F1D51" w:rsidRDefault="00CF3C77" w:rsidP="001F1D51">
      <w:pPr>
        <w:pStyle w:val="BodyText"/>
        <w:ind w:left="720" w:firstLine="28"/>
        <w:rPr>
          <w:b/>
        </w:rPr>
      </w:pPr>
      <w:r w:rsidRPr="001F1D51">
        <w:rPr>
          <w:b/>
        </w:rPr>
        <w:t>201</w:t>
      </w:r>
      <w:r w:rsidR="00B573E3">
        <w:rPr>
          <w:b/>
        </w:rPr>
        <w:t>5</w:t>
      </w:r>
      <w:r w:rsidRPr="001F1D51">
        <w:rPr>
          <w:b/>
        </w:rPr>
        <w:t xml:space="preserve"> Architectural Committee:</w:t>
      </w:r>
    </w:p>
    <w:p w14:paraId="7E3E9902" w14:textId="77777777" w:rsidR="00CF3C77" w:rsidRPr="001F1D51" w:rsidRDefault="00CF3C77" w:rsidP="001F1D51">
      <w:pPr>
        <w:pStyle w:val="BodyText"/>
        <w:ind w:left="720" w:firstLine="28"/>
      </w:pPr>
      <w:r w:rsidRPr="001F1D51">
        <w:rPr>
          <w:b/>
        </w:rPr>
        <w:tab/>
      </w:r>
      <w:r w:rsidRPr="001F1D51">
        <w:t>Vince Capelli – Committee Chairperson</w:t>
      </w:r>
    </w:p>
    <w:p w14:paraId="4280E5FA" w14:textId="77777777" w:rsidR="00CF3C77" w:rsidRPr="001F1D51" w:rsidRDefault="00CF3C77" w:rsidP="001F1D51">
      <w:pPr>
        <w:pStyle w:val="BodyText"/>
        <w:ind w:left="720" w:firstLine="28"/>
      </w:pPr>
      <w:r w:rsidRPr="001F1D51">
        <w:tab/>
        <w:t>Marcia Whitcomb</w:t>
      </w:r>
      <w:r w:rsidR="008B4C20">
        <w:tab/>
      </w:r>
      <w:r w:rsidR="008B4C20">
        <w:tab/>
      </w:r>
      <w:r w:rsidRPr="001F1D51">
        <w:t>Greg Cannon</w:t>
      </w:r>
    </w:p>
    <w:p w14:paraId="66037239" w14:textId="77777777" w:rsidR="00CF3C77" w:rsidRDefault="00CF3C77" w:rsidP="001F1D51">
      <w:pPr>
        <w:pStyle w:val="BodyText"/>
        <w:ind w:left="720" w:firstLine="28"/>
      </w:pPr>
      <w:r w:rsidRPr="001F1D51">
        <w:tab/>
        <w:t xml:space="preserve">Ed </w:t>
      </w:r>
      <w:proofErr w:type="spellStart"/>
      <w:r w:rsidRPr="001F1D51">
        <w:t>Frazelle</w:t>
      </w:r>
      <w:proofErr w:type="spellEnd"/>
      <w:r w:rsidR="008B4C20">
        <w:tab/>
      </w:r>
      <w:r w:rsidR="008B4C20">
        <w:tab/>
      </w:r>
      <w:r w:rsidR="008B4C20">
        <w:tab/>
      </w:r>
      <w:r w:rsidR="005E0F2F">
        <w:t>Matt Hughes</w:t>
      </w:r>
    </w:p>
    <w:p w14:paraId="2D41DCB5" w14:textId="77777777" w:rsidR="005E0F2F" w:rsidRDefault="005E0F2F" w:rsidP="005E0F2F">
      <w:pPr>
        <w:pStyle w:val="BodyText"/>
        <w:ind w:left="720" w:firstLine="720"/>
      </w:pPr>
      <w:r>
        <w:t>Justin Works</w:t>
      </w:r>
    </w:p>
    <w:p w14:paraId="52BCEA16" w14:textId="77777777" w:rsidR="00CF3C77" w:rsidRPr="001F1D51" w:rsidRDefault="00CF3C77" w:rsidP="005F47F3">
      <w:pPr>
        <w:pStyle w:val="Heading2"/>
      </w:pPr>
      <w:r w:rsidRPr="001F1D51">
        <w:lastRenderedPageBreak/>
        <w:t xml:space="preserve">Open Forum </w:t>
      </w:r>
    </w:p>
    <w:p w14:paraId="346D4222" w14:textId="00E5DB38" w:rsidR="00CF3C77" w:rsidRDefault="009F3C69" w:rsidP="006E3606">
      <w:pPr>
        <w:ind w:left="720"/>
        <w:jc w:val="both"/>
      </w:pPr>
      <w:r>
        <w:t xml:space="preserve">Janine requested </w:t>
      </w:r>
      <w:r w:rsidR="00CD1BC9">
        <w:t>attention</w:t>
      </w:r>
      <w:r w:rsidR="00833840">
        <w:t xml:space="preserve"> be made concerning trimming trees around road signs </w:t>
      </w:r>
      <w:r w:rsidR="006E3606">
        <w:t xml:space="preserve">and </w:t>
      </w:r>
      <w:r w:rsidR="00CD1BC9">
        <w:t>sidewalk clearance. Asked for a</w:t>
      </w:r>
      <w:r w:rsidR="00833840">
        <w:t xml:space="preserve">nother message </w:t>
      </w:r>
      <w:r w:rsidR="00CD1BC9">
        <w:t>to be mailed out from Board. Suggested to ask</w:t>
      </w:r>
      <w:r w:rsidR="00833840">
        <w:t xml:space="preserve"> if help is needed to comply</w:t>
      </w:r>
      <w:r w:rsidR="006E3606">
        <w:t xml:space="preserve"> and set a deadline for completion.</w:t>
      </w:r>
    </w:p>
    <w:p w14:paraId="5E8EDAA8" w14:textId="77777777" w:rsidR="006E3606" w:rsidRDefault="006E3606" w:rsidP="006E3606">
      <w:pPr>
        <w:ind w:left="720"/>
        <w:jc w:val="both"/>
      </w:pPr>
    </w:p>
    <w:p w14:paraId="296743BD" w14:textId="60E5E6C3" w:rsidR="006E3606" w:rsidRPr="001F1D51" w:rsidRDefault="00CD1BC9" w:rsidP="006E3606">
      <w:pPr>
        <w:ind w:left="720"/>
        <w:jc w:val="both"/>
      </w:pPr>
      <w:r>
        <w:t>Some attendees felt t</w:t>
      </w:r>
      <w:r w:rsidR="006E3606">
        <w:t>he current FF HOA CC&amp;R’s are not strong enough to manage problem</w:t>
      </w:r>
      <w:r w:rsidR="00E84220">
        <w:t>s</w:t>
      </w:r>
      <w:r w:rsidR="006E3606">
        <w:t xml:space="preserve"> </w:t>
      </w:r>
      <w:r w:rsidR="00E84220">
        <w:t xml:space="preserve">on the </w:t>
      </w:r>
      <w:r w:rsidR="006E3606">
        <w:t>properties. Imposing fines should be added to CC&amp;R’s in order to enforce issues on those properties.</w:t>
      </w:r>
    </w:p>
    <w:p w14:paraId="799E61EE" w14:textId="77777777" w:rsidR="00CF3C77" w:rsidRPr="001F1D51" w:rsidRDefault="00CF3C77" w:rsidP="006E3606">
      <w:pPr>
        <w:ind w:left="720"/>
        <w:jc w:val="both"/>
      </w:pPr>
    </w:p>
    <w:p w14:paraId="4C1FD11C" w14:textId="4DCA8410" w:rsidR="00CF3C77" w:rsidRDefault="006E3606" w:rsidP="001F1D51">
      <w:pPr>
        <w:ind w:left="720"/>
      </w:pPr>
      <w:r>
        <w:t xml:space="preserve">Mike replaced </w:t>
      </w:r>
      <w:r w:rsidR="00C82FBE">
        <w:t xml:space="preserve">the </w:t>
      </w:r>
      <w:r>
        <w:t xml:space="preserve">basketball hoop </w:t>
      </w:r>
      <w:r w:rsidR="00C82FBE">
        <w:t>and backboard in Grand Fir</w:t>
      </w:r>
      <w:r>
        <w:t xml:space="preserve"> Park. </w:t>
      </w:r>
    </w:p>
    <w:p w14:paraId="7BA5FD81" w14:textId="77777777" w:rsidR="006E3606" w:rsidRDefault="006E3606" w:rsidP="001F1D51">
      <w:pPr>
        <w:ind w:left="720"/>
      </w:pPr>
    </w:p>
    <w:p w14:paraId="29FB3201" w14:textId="48178CFA" w:rsidR="006E3606" w:rsidRDefault="00C82FBE" w:rsidP="001F1D51">
      <w:pPr>
        <w:ind w:left="720"/>
      </w:pPr>
      <w:r>
        <w:t>There have been minimal</w:t>
      </w:r>
      <w:r w:rsidR="00BD7271">
        <w:t xml:space="preserve"> concerns of crime in neighborhood.</w:t>
      </w:r>
    </w:p>
    <w:p w14:paraId="24BA18D2" w14:textId="77777777" w:rsidR="00BD7271" w:rsidRDefault="00BD7271" w:rsidP="001F1D51">
      <w:pPr>
        <w:ind w:left="720"/>
      </w:pPr>
    </w:p>
    <w:p w14:paraId="1256FC92" w14:textId="639F32A7" w:rsidR="00BD7271" w:rsidRDefault="00C82FBE" w:rsidP="001F1D51">
      <w:pPr>
        <w:ind w:left="720"/>
      </w:pPr>
      <w:r>
        <w:t>The S</w:t>
      </w:r>
      <w:r w:rsidR="00A47863">
        <w:t xml:space="preserve">ocial committee reported </w:t>
      </w:r>
      <w:r w:rsidR="00BD7271">
        <w:t>Liz DeSmith provided baskets to new homeowners.</w:t>
      </w:r>
    </w:p>
    <w:p w14:paraId="2E241D12" w14:textId="77777777" w:rsidR="00A47863" w:rsidRDefault="00A47863" w:rsidP="001F1D51">
      <w:pPr>
        <w:ind w:left="720"/>
      </w:pPr>
    </w:p>
    <w:p w14:paraId="3A7BFF93" w14:textId="6D67216F" w:rsidR="00A47863" w:rsidRDefault="00A47863" w:rsidP="001F1D51">
      <w:pPr>
        <w:ind w:left="720"/>
      </w:pPr>
      <w:r>
        <w:t xml:space="preserve">Easter Egg Hunt </w:t>
      </w:r>
      <w:r w:rsidR="00C82FBE">
        <w:t xml:space="preserve">will be </w:t>
      </w:r>
      <w:r>
        <w:t xml:space="preserve">announced on </w:t>
      </w:r>
      <w:r w:rsidR="00E84220">
        <w:t>FF F</w:t>
      </w:r>
      <w:r>
        <w:t>acebook.</w:t>
      </w:r>
    </w:p>
    <w:p w14:paraId="4208818B" w14:textId="77777777" w:rsidR="00A47863" w:rsidRDefault="00A47863" w:rsidP="001F1D51">
      <w:pPr>
        <w:ind w:left="720"/>
      </w:pPr>
    </w:p>
    <w:p w14:paraId="5B5E94DA" w14:textId="77777777" w:rsidR="00A47863" w:rsidRDefault="00A47863" w:rsidP="001F1D51">
      <w:pPr>
        <w:ind w:left="720"/>
      </w:pPr>
      <w:r>
        <w:t xml:space="preserve">Sunshine committee needs sub-committee to help people in need. Janine wants to form one. She noted one owner moved out to assisted living and home is now up for sale. Janine to send card to her. </w:t>
      </w:r>
    </w:p>
    <w:p w14:paraId="5681437D" w14:textId="77777777" w:rsidR="00A47863" w:rsidRDefault="00A47863" w:rsidP="001F1D51">
      <w:pPr>
        <w:ind w:left="720"/>
      </w:pPr>
    </w:p>
    <w:p w14:paraId="3806F983" w14:textId="77777777" w:rsidR="00A47863" w:rsidRDefault="00A47863" w:rsidP="001F1D51">
      <w:pPr>
        <w:ind w:left="720"/>
      </w:pPr>
      <w:r>
        <w:t xml:space="preserve">“No Soliciting” signs are being ignored. Only FF owner’s families (re: sports, activities) &amp; local scouts are permitted to solicit in our neighborhood. </w:t>
      </w:r>
    </w:p>
    <w:p w14:paraId="7E9EEE07" w14:textId="77777777" w:rsidR="00A47863" w:rsidRDefault="00A47863" w:rsidP="001F1D51">
      <w:pPr>
        <w:ind w:left="720"/>
      </w:pPr>
    </w:p>
    <w:p w14:paraId="321E81C6" w14:textId="7D9C8F68" w:rsidR="00A47863" w:rsidRDefault="00A47863" w:rsidP="001F1D51">
      <w:pPr>
        <w:ind w:left="720"/>
      </w:pPr>
      <w:r>
        <w:t>Volunteer needed for treasure</w:t>
      </w:r>
      <w:r w:rsidR="00C82FBE">
        <w:t>r</w:t>
      </w:r>
      <w:r>
        <w:t xml:space="preserve">. Ask </w:t>
      </w:r>
      <w:r w:rsidR="005071F6">
        <w:t xml:space="preserve">your </w:t>
      </w:r>
      <w:r>
        <w:t>nei</w:t>
      </w:r>
      <w:r w:rsidR="00C82FBE">
        <w:t>ghbors if</w:t>
      </w:r>
      <w:r>
        <w:t xml:space="preserve"> </w:t>
      </w:r>
      <w:r w:rsidR="005071F6">
        <w:t xml:space="preserve">they’re </w:t>
      </w:r>
      <w:r>
        <w:t>interested.</w:t>
      </w:r>
    </w:p>
    <w:p w14:paraId="57654CE3" w14:textId="77777777" w:rsidR="00A47863" w:rsidRDefault="00A47863" w:rsidP="001F1D51">
      <w:pPr>
        <w:ind w:left="720"/>
      </w:pPr>
    </w:p>
    <w:p w14:paraId="64439700" w14:textId="77777777" w:rsidR="00CF3C77" w:rsidRDefault="00CF3C77" w:rsidP="003B4E32">
      <w:pPr>
        <w:pStyle w:val="Heading2"/>
      </w:pPr>
      <w:r>
        <w:t>Adjournment</w:t>
      </w:r>
    </w:p>
    <w:p w14:paraId="1004C27B" w14:textId="5EF0A707" w:rsidR="00CF3C77" w:rsidRDefault="00CF3C77" w:rsidP="00C773C8">
      <w:pPr>
        <w:pStyle w:val="BodyText"/>
        <w:tabs>
          <w:tab w:val="left" w:pos="90"/>
        </w:tabs>
        <w:spacing w:after="0"/>
        <w:ind w:left="360"/>
      </w:pPr>
      <w:r>
        <w:t xml:space="preserve">The </w:t>
      </w:r>
      <w:r w:rsidR="003F63F4">
        <w:t xml:space="preserve">Second </w:t>
      </w:r>
      <w:r>
        <w:t xml:space="preserve">Special Meeting was adjourned at </w:t>
      </w:r>
      <w:r w:rsidR="00BD7271">
        <w:t>approximately 10</w:t>
      </w:r>
      <w:r>
        <w:t>:0</w:t>
      </w:r>
      <w:r w:rsidR="00BD7271">
        <w:t>0pm</w:t>
      </w:r>
      <w:r>
        <w:t xml:space="preserve"> with </w:t>
      </w:r>
      <w:r w:rsidR="003F63F4">
        <w:t xml:space="preserve">a </w:t>
      </w:r>
      <w:bookmarkStart w:id="0" w:name="_GoBack"/>
      <w:bookmarkEnd w:id="0"/>
      <w:r>
        <w:t xml:space="preserve">quorum of </w:t>
      </w:r>
      <w:r w:rsidR="00BD7271">
        <w:t>25</w:t>
      </w:r>
      <w:r w:rsidRPr="0014208A">
        <w:t>.</w:t>
      </w:r>
      <w:r>
        <w:t xml:space="preserve"> Moved and seconded: Approved by voice.</w:t>
      </w:r>
      <w:r w:rsidRPr="0046312C">
        <w:t xml:space="preserve"> </w:t>
      </w:r>
    </w:p>
    <w:p w14:paraId="21A5963E" w14:textId="77777777" w:rsidR="00CF3C77" w:rsidRDefault="00CF3C77" w:rsidP="00690232">
      <w:pPr>
        <w:pStyle w:val="Heading2"/>
      </w:pPr>
      <w:r>
        <w:t>Minutes Approval by 201</w:t>
      </w:r>
      <w:r w:rsidR="00BD7271">
        <w:t>5</w:t>
      </w:r>
      <w:r>
        <w:t xml:space="preserve"> Board of Directors</w:t>
      </w:r>
    </w:p>
    <w:p w14:paraId="68818CC8" w14:textId="77777777" w:rsidR="00CF3C77" w:rsidRDefault="00CF3C77" w:rsidP="002C1A14">
      <w:pPr>
        <w:ind w:left="748"/>
      </w:pPr>
    </w:p>
    <w:p w14:paraId="4D02C0B4" w14:textId="77777777" w:rsidR="00CF3C77" w:rsidRDefault="00CF3C77" w:rsidP="002C1A14">
      <w:pPr>
        <w:ind w:left="748"/>
      </w:pPr>
    </w:p>
    <w:p w14:paraId="7DA79061" w14:textId="77777777" w:rsidR="00CF3C77" w:rsidRDefault="00CF3C77" w:rsidP="002C1A14">
      <w:pPr>
        <w:ind w:left="748"/>
      </w:pPr>
      <w:r>
        <w:t>____________________________________ ______________</w:t>
      </w:r>
    </w:p>
    <w:p w14:paraId="205AD506" w14:textId="77777777" w:rsidR="00CF3C77" w:rsidRDefault="00BD7271" w:rsidP="002C1A14">
      <w:pPr>
        <w:ind w:left="748" w:firstLine="720"/>
      </w:pPr>
      <w:r>
        <w:t>Vince Capell</w:t>
      </w:r>
      <w:r w:rsidR="00E84220">
        <w:t>i</w:t>
      </w:r>
      <w:r w:rsidR="00CF3C77">
        <w:t>, Board of Directors</w:t>
      </w:r>
      <w:r w:rsidR="00CF3C77">
        <w:tab/>
      </w:r>
      <w:r w:rsidR="00CF3C77">
        <w:tab/>
        <w:t>Date</w:t>
      </w:r>
    </w:p>
    <w:p w14:paraId="57AAFD5A" w14:textId="77777777" w:rsidR="00CF3C77" w:rsidRDefault="00CF3C77" w:rsidP="002C1A14">
      <w:pPr>
        <w:ind w:left="748"/>
      </w:pPr>
    </w:p>
    <w:p w14:paraId="55C64C0C" w14:textId="77777777" w:rsidR="00CF3C77" w:rsidRPr="006E1226" w:rsidRDefault="00CF3C77" w:rsidP="002C1A14">
      <w:pPr>
        <w:ind w:left="748"/>
      </w:pPr>
    </w:p>
    <w:p w14:paraId="336046D8" w14:textId="77777777" w:rsidR="00CF3C77" w:rsidRDefault="00CF3C77" w:rsidP="002C1A14">
      <w:pPr>
        <w:ind w:left="748"/>
      </w:pPr>
      <w:r>
        <w:t>____________________________________ ______________</w:t>
      </w:r>
    </w:p>
    <w:p w14:paraId="0F8AA82F" w14:textId="77777777" w:rsidR="00CF3C77" w:rsidRDefault="00BD7271" w:rsidP="002C1A14">
      <w:pPr>
        <w:ind w:left="748" w:firstLine="720"/>
      </w:pPr>
      <w:r>
        <w:t>Mike Radice</w:t>
      </w:r>
      <w:r w:rsidR="00CF3C77">
        <w:t>, Board of Directors</w:t>
      </w:r>
      <w:r w:rsidR="00CF3C77">
        <w:tab/>
      </w:r>
      <w:r w:rsidR="00CF3C77">
        <w:tab/>
        <w:t>Date</w:t>
      </w:r>
    </w:p>
    <w:p w14:paraId="5562D323" w14:textId="77777777" w:rsidR="00CF3C77" w:rsidRDefault="00CF3C77" w:rsidP="002C1A14">
      <w:pPr>
        <w:ind w:left="748"/>
      </w:pPr>
    </w:p>
    <w:p w14:paraId="4B4ACB2B" w14:textId="77777777" w:rsidR="00CF3C77" w:rsidRDefault="00CF3C77" w:rsidP="002C1A14">
      <w:pPr>
        <w:ind w:left="748"/>
      </w:pPr>
    </w:p>
    <w:p w14:paraId="0F610837" w14:textId="77777777" w:rsidR="00CF3C77" w:rsidRPr="006E1226" w:rsidRDefault="00CF3C77" w:rsidP="002C1A14">
      <w:pPr>
        <w:ind w:left="748"/>
      </w:pPr>
    </w:p>
    <w:p w14:paraId="1884E66C" w14:textId="77777777" w:rsidR="00CF3C77" w:rsidRDefault="00CF3C77" w:rsidP="002C1A14">
      <w:pPr>
        <w:ind w:left="748"/>
      </w:pPr>
      <w:r>
        <w:t>____________________________________ ______________</w:t>
      </w:r>
    </w:p>
    <w:p w14:paraId="3D8878CE" w14:textId="77777777" w:rsidR="00CF3C77" w:rsidRDefault="00A47863" w:rsidP="00A47863">
      <w:r>
        <w:t xml:space="preserve">                 </w:t>
      </w:r>
      <w:r w:rsidR="00BD7271">
        <w:t>Marcia Whitcomb</w:t>
      </w:r>
      <w:r w:rsidR="00CF3C77">
        <w:t>, Board of Directors</w:t>
      </w:r>
      <w:r w:rsidR="00CF3C77">
        <w:tab/>
      </w:r>
      <w:r>
        <w:t xml:space="preserve">           </w:t>
      </w:r>
      <w:r w:rsidR="00CF3C77">
        <w:t>Date</w:t>
      </w:r>
    </w:p>
    <w:p w14:paraId="378F39D3" w14:textId="77777777" w:rsidR="00CF3C77" w:rsidRDefault="00CF3C77" w:rsidP="002C1A14">
      <w:pPr>
        <w:ind w:left="748"/>
      </w:pPr>
    </w:p>
    <w:p w14:paraId="0CAA15F8" w14:textId="77777777" w:rsidR="00CF3C77" w:rsidRPr="006E1226" w:rsidRDefault="00CF3C77" w:rsidP="006E1226"/>
    <w:p w14:paraId="7419750D" w14:textId="77777777" w:rsidR="00CF3C77" w:rsidRDefault="00CF3C77" w:rsidP="00940A3D">
      <w:pPr>
        <w:jc w:val="center"/>
      </w:pPr>
    </w:p>
    <w:p w14:paraId="0FAC6923" w14:textId="77777777" w:rsidR="00CF3C77" w:rsidRDefault="00CF3C77" w:rsidP="00940A3D">
      <w:pPr>
        <w:jc w:val="center"/>
      </w:pPr>
    </w:p>
    <w:p w14:paraId="644A2F77" w14:textId="77777777" w:rsidR="008B4C20" w:rsidRDefault="008B4C20" w:rsidP="00940A3D">
      <w:pPr>
        <w:jc w:val="center"/>
      </w:pPr>
    </w:p>
    <w:p w14:paraId="0D0BDA93" w14:textId="77777777" w:rsidR="008B4C20" w:rsidRDefault="008B4C20" w:rsidP="00940A3D">
      <w:pPr>
        <w:jc w:val="center"/>
      </w:pPr>
    </w:p>
    <w:p w14:paraId="1ACCF3ED" w14:textId="77777777" w:rsidR="008B4C20" w:rsidRDefault="008B4C20" w:rsidP="00940A3D">
      <w:pPr>
        <w:jc w:val="center"/>
      </w:pPr>
    </w:p>
    <w:p w14:paraId="43B67941" w14:textId="77777777" w:rsidR="008B4C20" w:rsidRDefault="008B4C20" w:rsidP="00940A3D">
      <w:pPr>
        <w:jc w:val="center"/>
      </w:pPr>
    </w:p>
    <w:p w14:paraId="4A568842" w14:textId="77777777" w:rsidR="008B4C20" w:rsidRDefault="008B4C20" w:rsidP="00940A3D">
      <w:pPr>
        <w:jc w:val="center"/>
      </w:pPr>
    </w:p>
    <w:p w14:paraId="74B6170D" w14:textId="77777777" w:rsidR="008B4C20" w:rsidRDefault="008B4C20" w:rsidP="00940A3D">
      <w:pPr>
        <w:jc w:val="center"/>
      </w:pPr>
    </w:p>
    <w:p w14:paraId="089F4E14" w14:textId="77777777" w:rsidR="00CF3C77" w:rsidRDefault="00CF3C77" w:rsidP="00940A3D">
      <w:pPr>
        <w:jc w:val="center"/>
      </w:pPr>
      <w:r w:rsidRPr="004C609E">
        <w:t>Attachment 1:</w:t>
      </w:r>
      <w:r>
        <w:t xml:space="preserve"> Notice of Annual Meeting</w:t>
      </w:r>
    </w:p>
    <w:p w14:paraId="62830E96" w14:textId="77777777" w:rsidR="00CF3C77" w:rsidRDefault="00CF3C77" w:rsidP="00753FD3">
      <w:pPr>
        <w:jc w:val="center"/>
      </w:pPr>
    </w:p>
    <w:p w14:paraId="58D3689B" w14:textId="77777777" w:rsidR="00CF3C77" w:rsidRDefault="00CF3C77" w:rsidP="00940A3D">
      <w:pPr>
        <w:jc w:val="center"/>
      </w:pPr>
    </w:p>
    <w:p w14:paraId="4160F387" w14:textId="77777777" w:rsidR="00CF3C77" w:rsidRDefault="00CF3C77" w:rsidP="00940A3D">
      <w:pPr>
        <w:jc w:val="center"/>
      </w:pPr>
      <w:r w:rsidRPr="00814311">
        <w:t xml:space="preserve">Attachment 2: </w:t>
      </w:r>
      <w:r>
        <w:t>201</w:t>
      </w:r>
      <w:r w:rsidR="00BD7271">
        <w:t>5</w:t>
      </w:r>
      <w:r>
        <w:t xml:space="preserve"> Annual Meeting Attendance Sign-in Record </w:t>
      </w:r>
    </w:p>
    <w:p w14:paraId="3F6B4721" w14:textId="77777777" w:rsidR="00CF3C77" w:rsidRDefault="00CF3C77" w:rsidP="00940A3D">
      <w:pPr>
        <w:jc w:val="center"/>
      </w:pPr>
    </w:p>
    <w:p w14:paraId="1194829A" w14:textId="77777777" w:rsidR="00CF3C77" w:rsidRDefault="00CF3C77" w:rsidP="00753FD3">
      <w:pPr>
        <w:jc w:val="center"/>
      </w:pPr>
    </w:p>
    <w:p w14:paraId="0962F79C" w14:textId="77777777" w:rsidR="00CF3C77" w:rsidRDefault="00CF3C77" w:rsidP="00940A3D">
      <w:pPr>
        <w:jc w:val="center"/>
      </w:pPr>
      <w:r w:rsidRPr="008209DA">
        <w:t>Attachment 3:</w:t>
      </w:r>
      <w:r>
        <w:t xml:space="preserve"> Submitted Proxies </w:t>
      </w:r>
    </w:p>
    <w:p w14:paraId="34C1CED9" w14:textId="77777777" w:rsidR="00CF3C77" w:rsidRDefault="00CF3C77" w:rsidP="00940A3D">
      <w:pPr>
        <w:jc w:val="center"/>
      </w:pPr>
    </w:p>
    <w:p w14:paraId="0A2936FF" w14:textId="77777777" w:rsidR="00CF3C77" w:rsidRDefault="00CF3C77" w:rsidP="00940A3D">
      <w:pPr>
        <w:jc w:val="center"/>
      </w:pPr>
    </w:p>
    <w:p w14:paraId="6A2F9825" w14:textId="77777777" w:rsidR="00CF3C77" w:rsidRDefault="00CF3C77" w:rsidP="00940A3D">
      <w:pPr>
        <w:jc w:val="center"/>
      </w:pPr>
      <w:r w:rsidRPr="008209DA">
        <w:t xml:space="preserve">Attachment </w:t>
      </w:r>
      <w:r w:rsidR="00BD7271">
        <w:t>4</w:t>
      </w:r>
      <w:r w:rsidRPr="008209DA">
        <w:t>:</w:t>
      </w:r>
      <w:r>
        <w:t xml:space="preserve"> 201</w:t>
      </w:r>
      <w:r w:rsidR="00BF4901">
        <w:t xml:space="preserve">5 </w:t>
      </w:r>
      <w:r>
        <w:t xml:space="preserve">Financial Report </w:t>
      </w:r>
    </w:p>
    <w:p w14:paraId="3EECB688" w14:textId="77777777" w:rsidR="00CF3C77" w:rsidRDefault="00CF3C77" w:rsidP="00940A3D">
      <w:pPr>
        <w:jc w:val="center"/>
      </w:pPr>
    </w:p>
    <w:p w14:paraId="1A23593F" w14:textId="77777777" w:rsidR="00CF3C77" w:rsidRDefault="00CF3C77" w:rsidP="008206E6"/>
    <w:sectPr w:rsidR="00CF3C77" w:rsidSect="008B4C20">
      <w:headerReference w:type="default" r:id="rId9"/>
      <w:footerReference w:type="default" r:id="rId10"/>
      <w:headerReference w:type="first" r:id="rId11"/>
      <w:footerReference w:type="first" r:id="rId12"/>
      <w:pgSz w:w="12240" w:h="15840"/>
      <w:pgMar w:top="180" w:right="1440" w:bottom="90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1D868" w14:textId="77777777" w:rsidR="00627B07" w:rsidRDefault="00627B07">
      <w:r>
        <w:separator/>
      </w:r>
    </w:p>
  </w:endnote>
  <w:endnote w:type="continuationSeparator" w:id="0">
    <w:p w14:paraId="0C275A78" w14:textId="77777777" w:rsidR="00627B07" w:rsidRDefault="0062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E4A6" w14:textId="77777777" w:rsidR="00627B07" w:rsidRDefault="00627B07">
    <w:pPr>
      <w:pStyle w:val="Footer"/>
      <w:pBdr>
        <w:bottom w:val="single" w:sz="6" w:space="1" w:color="auto"/>
      </w:pBdr>
    </w:pPr>
  </w:p>
  <w:p w14:paraId="102C9650" w14:textId="77777777" w:rsidR="00627B07" w:rsidRPr="007A7602" w:rsidRDefault="00627B07" w:rsidP="000E484F">
    <w:pPr>
      <w:pStyle w:val="Footer"/>
      <w:jc w:val="center"/>
      <w:rPr>
        <w:i/>
      </w:rPr>
    </w:pPr>
    <w:r w:rsidRPr="007A7602">
      <w:rPr>
        <w:i/>
      </w:rPr>
      <w:t xml:space="preserve">Page </w:t>
    </w:r>
    <w:r w:rsidRPr="007A7602">
      <w:rPr>
        <w:i/>
      </w:rPr>
      <w:fldChar w:fldCharType="begin"/>
    </w:r>
    <w:r w:rsidRPr="007A7602">
      <w:rPr>
        <w:i/>
      </w:rPr>
      <w:instrText xml:space="preserve"> PAGE </w:instrText>
    </w:r>
    <w:r w:rsidRPr="007A7602">
      <w:rPr>
        <w:i/>
      </w:rPr>
      <w:fldChar w:fldCharType="separate"/>
    </w:r>
    <w:r>
      <w:rPr>
        <w:i/>
        <w:noProof/>
      </w:rPr>
      <w:t>5</w:t>
    </w:r>
    <w:r w:rsidRPr="007A7602">
      <w:rPr>
        <w:i/>
      </w:rPr>
      <w:fldChar w:fldCharType="end"/>
    </w:r>
    <w:r w:rsidRPr="007A7602">
      <w:rPr>
        <w:i/>
      </w:rPr>
      <w:t xml:space="preserve"> of </w:t>
    </w:r>
    <w:r>
      <w:rPr>
        <w:i/>
      </w:rPr>
      <w:t>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44FD7" w14:textId="77777777" w:rsidR="00627B07" w:rsidRDefault="00627B07">
    <w:pPr>
      <w:pStyle w:val="Footer"/>
      <w:pBdr>
        <w:bottom w:val="single" w:sz="6" w:space="1" w:color="auto"/>
      </w:pBdr>
    </w:pPr>
  </w:p>
  <w:p w14:paraId="20D7AEEB" w14:textId="77777777" w:rsidR="00627B07" w:rsidRPr="007A7602" w:rsidRDefault="00627B07" w:rsidP="007A7602">
    <w:pPr>
      <w:pStyle w:val="Footer"/>
      <w:jc w:val="center"/>
      <w:rPr>
        <w:i/>
      </w:rPr>
    </w:pPr>
    <w:r w:rsidRPr="007A7602">
      <w:rPr>
        <w:i/>
      </w:rPr>
      <w:t xml:space="preserve">Page </w:t>
    </w:r>
    <w:r w:rsidRPr="007A7602">
      <w:rPr>
        <w:i/>
      </w:rPr>
      <w:fldChar w:fldCharType="begin"/>
    </w:r>
    <w:r w:rsidRPr="007A7602">
      <w:rPr>
        <w:i/>
      </w:rPr>
      <w:instrText xml:space="preserve"> PAGE </w:instrText>
    </w:r>
    <w:r w:rsidRPr="007A7602">
      <w:rPr>
        <w:i/>
      </w:rPr>
      <w:fldChar w:fldCharType="separate"/>
    </w:r>
    <w:r w:rsidR="004E52A1">
      <w:rPr>
        <w:i/>
        <w:noProof/>
      </w:rPr>
      <w:t>1</w:t>
    </w:r>
    <w:r w:rsidRPr="007A7602">
      <w:rPr>
        <w:i/>
      </w:rPr>
      <w:fldChar w:fldCharType="end"/>
    </w:r>
    <w:r w:rsidRPr="007A7602">
      <w:rPr>
        <w:i/>
      </w:rPr>
      <w:t xml:space="preserve"> of </w:t>
    </w:r>
    <w:r w:rsidRPr="007A7602">
      <w:rPr>
        <w:i/>
      </w:rPr>
      <w:fldChar w:fldCharType="begin"/>
    </w:r>
    <w:r w:rsidRPr="007A7602">
      <w:rPr>
        <w:i/>
      </w:rPr>
      <w:instrText xml:space="preserve"> NUMPAGES </w:instrText>
    </w:r>
    <w:r w:rsidRPr="007A7602">
      <w:rPr>
        <w:i/>
      </w:rPr>
      <w:fldChar w:fldCharType="separate"/>
    </w:r>
    <w:r w:rsidR="004E52A1">
      <w:rPr>
        <w:i/>
        <w:noProof/>
      </w:rPr>
      <w:t>5</w:t>
    </w:r>
    <w:r w:rsidRPr="007A7602">
      <w:rPr>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3978F" w14:textId="77777777" w:rsidR="00627B07" w:rsidRDefault="00627B07">
      <w:r>
        <w:separator/>
      </w:r>
    </w:p>
  </w:footnote>
  <w:footnote w:type="continuationSeparator" w:id="0">
    <w:p w14:paraId="798431D4" w14:textId="77777777" w:rsidR="00627B07" w:rsidRDefault="00627B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27CF" w14:textId="77777777" w:rsidR="00627B07" w:rsidRDefault="00627B07" w:rsidP="007A7602">
    <w:pPr>
      <w:pStyle w:val="Header"/>
      <w:pBdr>
        <w:bottom w:val="single" w:sz="6" w:space="1" w:color="auto"/>
      </w:pBdr>
      <w:jc w:val="center"/>
      <w:rPr>
        <w:i/>
      </w:rPr>
    </w:pPr>
    <w:r>
      <w:rPr>
        <w:i/>
      </w:rPr>
      <w:t>Minutes of FFHA 2015</w:t>
    </w:r>
    <w:r w:rsidRPr="007A7602">
      <w:rPr>
        <w:i/>
      </w:rPr>
      <w:t xml:space="preserve"> Annual Meeting</w:t>
    </w:r>
  </w:p>
  <w:p w14:paraId="71A7F595" w14:textId="77777777" w:rsidR="00627B07" w:rsidRPr="007A7602" w:rsidRDefault="00627B07" w:rsidP="007A7602">
    <w:pPr>
      <w:pStyle w:val="Header"/>
      <w:jc w:val="center"/>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8F02" w14:textId="77777777" w:rsidR="00627B07" w:rsidRDefault="00627B07" w:rsidP="0031247A">
    <w:pPr>
      <w:pStyle w:val="Header"/>
      <w:pBdr>
        <w:bottom w:val="single" w:sz="6" w:space="1" w:color="auto"/>
      </w:pBdr>
      <w:jc w:val="center"/>
    </w:pPr>
    <w:r>
      <w:rPr>
        <w:noProof/>
      </w:rPr>
      <w:drawing>
        <wp:inline distT="0" distB="0" distL="0" distR="0" wp14:anchorId="6E1308B6" wp14:editId="6B421FEE">
          <wp:extent cx="1727200" cy="660400"/>
          <wp:effectExtent l="0" t="0" r="6350" b="6350"/>
          <wp:docPr id="1"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660400"/>
                  </a:xfrm>
                  <a:prstGeom prst="rect">
                    <a:avLst/>
                  </a:prstGeom>
                  <a:noFill/>
                  <a:ln>
                    <a:noFill/>
                  </a:ln>
                </pic:spPr>
              </pic:pic>
            </a:graphicData>
          </a:graphic>
        </wp:inline>
      </w:drawing>
    </w:r>
  </w:p>
  <w:tbl>
    <w:tblPr>
      <w:tblW w:w="0" w:type="auto"/>
      <w:jc w:val="center"/>
      <w:tblBorders>
        <w:top w:val="thinThickSmallGap" w:sz="12" w:space="0" w:color="auto"/>
        <w:bottom w:val="thickThinSmallGap" w:sz="12" w:space="0" w:color="auto"/>
      </w:tblBorders>
      <w:tblLayout w:type="fixed"/>
      <w:tblCellMar>
        <w:top w:w="29" w:type="dxa"/>
        <w:left w:w="115" w:type="dxa"/>
        <w:bottom w:w="29" w:type="dxa"/>
        <w:right w:w="115" w:type="dxa"/>
      </w:tblCellMar>
      <w:tblLook w:val="01E0" w:firstRow="1" w:lastRow="1" w:firstColumn="1" w:lastColumn="1" w:noHBand="0" w:noVBand="0"/>
    </w:tblPr>
    <w:tblGrid>
      <w:gridCol w:w="2438"/>
      <w:gridCol w:w="4762"/>
      <w:gridCol w:w="2160"/>
    </w:tblGrid>
    <w:tr w:rsidR="00627B07" w:rsidRPr="0031247A" w14:paraId="30B9CAB2" w14:textId="77777777">
      <w:trPr>
        <w:jc w:val="center"/>
      </w:trPr>
      <w:tc>
        <w:tcPr>
          <w:tcW w:w="2438" w:type="dxa"/>
          <w:tcBorders>
            <w:top w:val="thinThickSmallGap" w:sz="12" w:space="0" w:color="auto"/>
          </w:tcBorders>
        </w:tcPr>
        <w:p w14:paraId="4216106D" w14:textId="77777777" w:rsidR="00627B07" w:rsidRPr="0031247A" w:rsidRDefault="00627B07" w:rsidP="006137A1">
          <w:pPr>
            <w:pStyle w:val="Header"/>
            <w:tabs>
              <w:tab w:val="clear" w:pos="4320"/>
              <w:tab w:val="clear" w:pos="8640"/>
            </w:tabs>
            <w:jc w:val="both"/>
            <w:rPr>
              <w:i/>
              <w:sz w:val="22"/>
            </w:rPr>
          </w:pPr>
          <w:r w:rsidRPr="0031247A">
            <w:rPr>
              <w:i/>
              <w:sz w:val="22"/>
            </w:rPr>
            <w:t xml:space="preserve">14201 SE Petrovisky Rd </w:t>
          </w:r>
        </w:p>
      </w:tc>
      <w:tc>
        <w:tcPr>
          <w:tcW w:w="4762" w:type="dxa"/>
          <w:tcBorders>
            <w:top w:val="thinThickSmallGap" w:sz="12" w:space="0" w:color="auto"/>
          </w:tcBorders>
        </w:tcPr>
        <w:p w14:paraId="6380F120" w14:textId="77777777" w:rsidR="00627B07" w:rsidRPr="006137A1" w:rsidRDefault="00627B07" w:rsidP="006137A1">
          <w:pPr>
            <w:pStyle w:val="Header"/>
            <w:tabs>
              <w:tab w:val="clear" w:pos="4320"/>
              <w:tab w:val="clear" w:pos="8640"/>
            </w:tabs>
            <w:jc w:val="center"/>
            <w:rPr>
              <w:i/>
            </w:rPr>
          </w:pPr>
          <w:r w:rsidRPr="006137A1">
            <w:rPr>
              <w:i/>
            </w:rPr>
            <w:t>Fairwood Firs Homeowners Association</w:t>
          </w:r>
        </w:p>
      </w:tc>
      <w:tc>
        <w:tcPr>
          <w:tcW w:w="2160" w:type="dxa"/>
          <w:tcBorders>
            <w:top w:val="thinThickSmallGap" w:sz="12" w:space="0" w:color="auto"/>
          </w:tcBorders>
        </w:tcPr>
        <w:p w14:paraId="64AF360F" w14:textId="77777777" w:rsidR="00627B07" w:rsidRPr="0031247A" w:rsidRDefault="00627B07" w:rsidP="006137A1">
          <w:pPr>
            <w:pStyle w:val="Header"/>
            <w:tabs>
              <w:tab w:val="clear" w:pos="4320"/>
              <w:tab w:val="clear" w:pos="8640"/>
            </w:tabs>
            <w:jc w:val="right"/>
            <w:rPr>
              <w:i/>
            </w:rPr>
          </w:pPr>
          <w:r w:rsidRPr="0031247A">
            <w:rPr>
              <w:i/>
            </w:rPr>
            <w:t>Renton, WA 98058</w:t>
          </w:r>
        </w:p>
      </w:tc>
    </w:tr>
    <w:tr w:rsidR="00627B07" w:rsidRPr="006137A1" w14:paraId="53AB9CC1" w14:textId="77777777">
      <w:trPr>
        <w:jc w:val="center"/>
      </w:trPr>
      <w:tc>
        <w:tcPr>
          <w:tcW w:w="2438" w:type="dxa"/>
          <w:tcBorders>
            <w:bottom w:val="thickThinSmallGap" w:sz="12" w:space="0" w:color="auto"/>
          </w:tcBorders>
        </w:tcPr>
        <w:p w14:paraId="62A1E20F" w14:textId="77777777" w:rsidR="00627B07" w:rsidRPr="0031247A" w:rsidRDefault="00627B07" w:rsidP="006137A1">
          <w:pPr>
            <w:pStyle w:val="Header"/>
            <w:tabs>
              <w:tab w:val="clear" w:pos="4320"/>
              <w:tab w:val="clear" w:pos="8640"/>
            </w:tabs>
            <w:jc w:val="both"/>
            <w:rPr>
              <w:i/>
              <w:sz w:val="22"/>
            </w:rPr>
          </w:pPr>
          <w:r w:rsidRPr="0031247A">
            <w:rPr>
              <w:i/>
              <w:sz w:val="22"/>
            </w:rPr>
            <w:t>STE A3-120</w:t>
          </w:r>
        </w:p>
      </w:tc>
      <w:tc>
        <w:tcPr>
          <w:tcW w:w="4762" w:type="dxa"/>
          <w:tcBorders>
            <w:bottom w:val="thickThinSmallGap" w:sz="12" w:space="0" w:color="auto"/>
          </w:tcBorders>
        </w:tcPr>
        <w:p w14:paraId="776A39A7" w14:textId="77777777" w:rsidR="00627B07" w:rsidRPr="006137A1" w:rsidRDefault="00627B07" w:rsidP="006137A1">
          <w:pPr>
            <w:pStyle w:val="Header"/>
            <w:tabs>
              <w:tab w:val="clear" w:pos="4320"/>
              <w:tab w:val="clear" w:pos="8640"/>
            </w:tabs>
            <w:jc w:val="center"/>
            <w:rPr>
              <w:i/>
            </w:rPr>
          </w:pPr>
          <w:r w:rsidRPr="006137A1">
            <w:rPr>
              <w:i/>
            </w:rPr>
            <w:t>www.fairwoodfirs.org</w:t>
          </w:r>
        </w:p>
      </w:tc>
      <w:tc>
        <w:tcPr>
          <w:tcW w:w="2160" w:type="dxa"/>
          <w:tcBorders>
            <w:bottom w:val="thickThinSmallGap" w:sz="12" w:space="0" w:color="auto"/>
          </w:tcBorders>
        </w:tcPr>
        <w:p w14:paraId="4132C490" w14:textId="77777777" w:rsidR="00627B07" w:rsidRPr="006137A1" w:rsidRDefault="00627B07" w:rsidP="006137A1">
          <w:pPr>
            <w:pStyle w:val="Header"/>
            <w:tabs>
              <w:tab w:val="clear" w:pos="4320"/>
              <w:tab w:val="clear" w:pos="8640"/>
            </w:tabs>
            <w:jc w:val="both"/>
            <w:rPr>
              <w:i/>
            </w:rPr>
          </w:pPr>
        </w:p>
      </w:tc>
    </w:tr>
  </w:tbl>
  <w:p w14:paraId="79A98D26" w14:textId="77777777" w:rsidR="00627B07" w:rsidRPr="00A530DF" w:rsidRDefault="00627B07" w:rsidP="007A76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747302"/>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1FCF774A"/>
    <w:multiLevelType w:val="hybridMultilevel"/>
    <w:tmpl w:val="4BCE92BE"/>
    <w:lvl w:ilvl="0" w:tplc="2EDAB8E8">
      <w:start w:val="1"/>
      <w:numFmt w:val="bullet"/>
      <w:lvlText w:val="•"/>
      <w:lvlJc w:val="left"/>
      <w:pPr>
        <w:tabs>
          <w:tab w:val="num" w:pos="720"/>
        </w:tabs>
        <w:ind w:left="720" w:hanging="360"/>
      </w:pPr>
      <w:rPr>
        <w:rFonts w:ascii="Times New Roman" w:hAnsi="Times New Roman" w:hint="default"/>
      </w:rPr>
    </w:lvl>
    <w:lvl w:ilvl="1" w:tplc="2F148568">
      <w:start w:val="186"/>
      <w:numFmt w:val="bullet"/>
      <w:lvlText w:val="–"/>
      <w:lvlJc w:val="left"/>
      <w:pPr>
        <w:tabs>
          <w:tab w:val="num" w:pos="1440"/>
        </w:tabs>
        <w:ind w:left="1440" w:hanging="360"/>
      </w:pPr>
      <w:rPr>
        <w:rFonts w:ascii="Times New Roman" w:hAnsi="Times New Roman" w:hint="default"/>
      </w:rPr>
    </w:lvl>
    <w:lvl w:ilvl="2" w:tplc="8A9AC794" w:tentative="1">
      <w:start w:val="1"/>
      <w:numFmt w:val="bullet"/>
      <w:lvlText w:val="•"/>
      <w:lvlJc w:val="left"/>
      <w:pPr>
        <w:tabs>
          <w:tab w:val="num" w:pos="2160"/>
        </w:tabs>
        <w:ind w:left="2160" w:hanging="360"/>
      </w:pPr>
      <w:rPr>
        <w:rFonts w:ascii="Times New Roman" w:hAnsi="Times New Roman" w:hint="default"/>
      </w:rPr>
    </w:lvl>
    <w:lvl w:ilvl="3" w:tplc="25D22CE0" w:tentative="1">
      <w:start w:val="1"/>
      <w:numFmt w:val="bullet"/>
      <w:lvlText w:val="•"/>
      <w:lvlJc w:val="left"/>
      <w:pPr>
        <w:tabs>
          <w:tab w:val="num" w:pos="2880"/>
        </w:tabs>
        <w:ind w:left="2880" w:hanging="360"/>
      </w:pPr>
      <w:rPr>
        <w:rFonts w:ascii="Times New Roman" w:hAnsi="Times New Roman" w:hint="default"/>
      </w:rPr>
    </w:lvl>
    <w:lvl w:ilvl="4" w:tplc="0ACEEBE4" w:tentative="1">
      <w:start w:val="1"/>
      <w:numFmt w:val="bullet"/>
      <w:lvlText w:val="•"/>
      <w:lvlJc w:val="left"/>
      <w:pPr>
        <w:tabs>
          <w:tab w:val="num" w:pos="3600"/>
        </w:tabs>
        <w:ind w:left="3600" w:hanging="360"/>
      </w:pPr>
      <w:rPr>
        <w:rFonts w:ascii="Times New Roman" w:hAnsi="Times New Roman" w:hint="default"/>
      </w:rPr>
    </w:lvl>
    <w:lvl w:ilvl="5" w:tplc="2FE2646E" w:tentative="1">
      <w:start w:val="1"/>
      <w:numFmt w:val="bullet"/>
      <w:lvlText w:val="•"/>
      <w:lvlJc w:val="left"/>
      <w:pPr>
        <w:tabs>
          <w:tab w:val="num" w:pos="4320"/>
        </w:tabs>
        <w:ind w:left="4320" w:hanging="360"/>
      </w:pPr>
      <w:rPr>
        <w:rFonts w:ascii="Times New Roman" w:hAnsi="Times New Roman" w:hint="default"/>
      </w:rPr>
    </w:lvl>
    <w:lvl w:ilvl="6" w:tplc="472241A2" w:tentative="1">
      <w:start w:val="1"/>
      <w:numFmt w:val="bullet"/>
      <w:lvlText w:val="•"/>
      <w:lvlJc w:val="left"/>
      <w:pPr>
        <w:tabs>
          <w:tab w:val="num" w:pos="5040"/>
        </w:tabs>
        <w:ind w:left="5040" w:hanging="360"/>
      </w:pPr>
      <w:rPr>
        <w:rFonts w:ascii="Times New Roman" w:hAnsi="Times New Roman" w:hint="default"/>
      </w:rPr>
    </w:lvl>
    <w:lvl w:ilvl="7" w:tplc="41C465F4" w:tentative="1">
      <w:start w:val="1"/>
      <w:numFmt w:val="bullet"/>
      <w:lvlText w:val="•"/>
      <w:lvlJc w:val="left"/>
      <w:pPr>
        <w:tabs>
          <w:tab w:val="num" w:pos="5760"/>
        </w:tabs>
        <w:ind w:left="5760" w:hanging="360"/>
      </w:pPr>
      <w:rPr>
        <w:rFonts w:ascii="Times New Roman" w:hAnsi="Times New Roman" w:hint="default"/>
      </w:rPr>
    </w:lvl>
    <w:lvl w:ilvl="8" w:tplc="D040D5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C4333DD"/>
    <w:multiLevelType w:val="hybridMultilevel"/>
    <w:tmpl w:val="5E486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940C84"/>
    <w:multiLevelType w:val="hybridMultilevel"/>
    <w:tmpl w:val="0E0EB0AC"/>
    <w:lvl w:ilvl="0" w:tplc="2414569E">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A46C81"/>
    <w:multiLevelType w:val="hybridMultilevel"/>
    <w:tmpl w:val="C0762292"/>
    <w:lvl w:ilvl="0" w:tplc="04090001">
      <w:start w:val="1"/>
      <w:numFmt w:val="bullet"/>
      <w:lvlText w:val=""/>
      <w:lvlJc w:val="left"/>
      <w:pPr>
        <w:tabs>
          <w:tab w:val="num" w:pos="720"/>
        </w:tabs>
        <w:ind w:left="720" w:hanging="360"/>
      </w:pPr>
      <w:rPr>
        <w:rFonts w:ascii="Symbol" w:hAnsi="Symbol" w:hint="default"/>
      </w:rPr>
    </w:lvl>
    <w:lvl w:ilvl="1" w:tplc="2F148568">
      <w:start w:val="186"/>
      <w:numFmt w:val="bullet"/>
      <w:lvlText w:val="–"/>
      <w:lvlJc w:val="left"/>
      <w:pPr>
        <w:tabs>
          <w:tab w:val="num" w:pos="1440"/>
        </w:tabs>
        <w:ind w:left="1440" w:hanging="360"/>
      </w:pPr>
      <w:rPr>
        <w:rFonts w:ascii="Times New Roman" w:hAnsi="Times New Roman" w:hint="default"/>
      </w:rPr>
    </w:lvl>
    <w:lvl w:ilvl="2" w:tplc="8A9AC794" w:tentative="1">
      <w:start w:val="1"/>
      <w:numFmt w:val="bullet"/>
      <w:lvlText w:val="•"/>
      <w:lvlJc w:val="left"/>
      <w:pPr>
        <w:tabs>
          <w:tab w:val="num" w:pos="2160"/>
        </w:tabs>
        <w:ind w:left="2160" w:hanging="360"/>
      </w:pPr>
      <w:rPr>
        <w:rFonts w:ascii="Times New Roman" w:hAnsi="Times New Roman" w:hint="default"/>
      </w:rPr>
    </w:lvl>
    <w:lvl w:ilvl="3" w:tplc="25D22CE0" w:tentative="1">
      <w:start w:val="1"/>
      <w:numFmt w:val="bullet"/>
      <w:lvlText w:val="•"/>
      <w:lvlJc w:val="left"/>
      <w:pPr>
        <w:tabs>
          <w:tab w:val="num" w:pos="2880"/>
        </w:tabs>
        <w:ind w:left="2880" w:hanging="360"/>
      </w:pPr>
      <w:rPr>
        <w:rFonts w:ascii="Times New Roman" w:hAnsi="Times New Roman" w:hint="default"/>
      </w:rPr>
    </w:lvl>
    <w:lvl w:ilvl="4" w:tplc="0ACEEBE4" w:tentative="1">
      <w:start w:val="1"/>
      <w:numFmt w:val="bullet"/>
      <w:lvlText w:val="•"/>
      <w:lvlJc w:val="left"/>
      <w:pPr>
        <w:tabs>
          <w:tab w:val="num" w:pos="3600"/>
        </w:tabs>
        <w:ind w:left="3600" w:hanging="360"/>
      </w:pPr>
      <w:rPr>
        <w:rFonts w:ascii="Times New Roman" w:hAnsi="Times New Roman" w:hint="default"/>
      </w:rPr>
    </w:lvl>
    <w:lvl w:ilvl="5" w:tplc="2FE2646E" w:tentative="1">
      <w:start w:val="1"/>
      <w:numFmt w:val="bullet"/>
      <w:lvlText w:val="•"/>
      <w:lvlJc w:val="left"/>
      <w:pPr>
        <w:tabs>
          <w:tab w:val="num" w:pos="4320"/>
        </w:tabs>
        <w:ind w:left="4320" w:hanging="360"/>
      </w:pPr>
      <w:rPr>
        <w:rFonts w:ascii="Times New Roman" w:hAnsi="Times New Roman" w:hint="default"/>
      </w:rPr>
    </w:lvl>
    <w:lvl w:ilvl="6" w:tplc="472241A2" w:tentative="1">
      <w:start w:val="1"/>
      <w:numFmt w:val="bullet"/>
      <w:lvlText w:val="•"/>
      <w:lvlJc w:val="left"/>
      <w:pPr>
        <w:tabs>
          <w:tab w:val="num" w:pos="5040"/>
        </w:tabs>
        <w:ind w:left="5040" w:hanging="360"/>
      </w:pPr>
      <w:rPr>
        <w:rFonts w:ascii="Times New Roman" w:hAnsi="Times New Roman" w:hint="default"/>
      </w:rPr>
    </w:lvl>
    <w:lvl w:ilvl="7" w:tplc="41C465F4" w:tentative="1">
      <w:start w:val="1"/>
      <w:numFmt w:val="bullet"/>
      <w:lvlText w:val="•"/>
      <w:lvlJc w:val="left"/>
      <w:pPr>
        <w:tabs>
          <w:tab w:val="num" w:pos="5760"/>
        </w:tabs>
        <w:ind w:left="5760" w:hanging="360"/>
      </w:pPr>
      <w:rPr>
        <w:rFonts w:ascii="Times New Roman" w:hAnsi="Times New Roman" w:hint="default"/>
      </w:rPr>
    </w:lvl>
    <w:lvl w:ilvl="8" w:tplc="D040D58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256596F"/>
    <w:multiLevelType w:val="hybridMultilevel"/>
    <w:tmpl w:val="1424EF5A"/>
    <w:lvl w:ilvl="0" w:tplc="4A6459C4">
      <w:start w:val="1"/>
      <w:numFmt w:val="bullet"/>
      <w:lvlText w:val=""/>
      <w:lvlJc w:val="left"/>
      <w:pPr>
        <w:tabs>
          <w:tab w:val="num" w:pos="720"/>
        </w:tabs>
        <w:ind w:left="720" w:hanging="360"/>
      </w:pPr>
      <w:rPr>
        <w:rFonts w:ascii="Symbol" w:hAnsi="Symbol" w:hint="default"/>
      </w:rPr>
    </w:lvl>
    <w:lvl w:ilvl="1" w:tplc="2F148568">
      <w:start w:val="186"/>
      <w:numFmt w:val="bullet"/>
      <w:lvlText w:val="–"/>
      <w:lvlJc w:val="left"/>
      <w:pPr>
        <w:tabs>
          <w:tab w:val="num" w:pos="1440"/>
        </w:tabs>
        <w:ind w:left="1440" w:hanging="360"/>
      </w:pPr>
      <w:rPr>
        <w:rFonts w:ascii="Times New Roman" w:hAnsi="Times New Roman" w:hint="default"/>
      </w:rPr>
    </w:lvl>
    <w:lvl w:ilvl="2" w:tplc="8A9AC794" w:tentative="1">
      <w:start w:val="1"/>
      <w:numFmt w:val="bullet"/>
      <w:lvlText w:val="•"/>
      <w:lvlJc w:val="left"/>
      <w:pPr>
        <w:tabs>
          <w:tab w:val="num" w:pos="2160"/>
        </w:tabs>
        <w:ind w:left="2160" w:hanging="360"/>
      </w:pPr>
      <w:rPr>
        <w:rFonts w:ascii="Times New Roman" w:hAnsi="Times New Roman" w:hint="default"/>
      </w:rPr>
    </w:lvl>
    <w:lvl w:ilvl="3" w:tplc="25D22CE0" w:tentative="1">
      <w:start w:val="1"/>
      <w:numFmt w:val="bullet"/>
      <w:lvlText w:val="•"/>
      <w:lvlJc w:val="left"/>
      <w:pPr>
        <w:tabs>
          <w:tab w:val="num" w:pos="2880"/>
        </w:tabs>
        <w:ind w:left="2880" w:hanging="360"/>
      </w:pPr>
      <w:rPr>
        <w:rFonts w:ascii="Times New Roman" w:hAnsi="Times New Roman" w:hint="default"/>
      </w:rPr>
    </w:lvl>
    <w:lvl w:ilvl="4" w:tplc="0ACEEBE4" w:tentative="1">
      <w:start w:val="1"/>
      <w:numFmt w:val="bullet"/>
      <w:lvlText w:val="•"/>
      <w:lvlJc w:val="left"/>
      <w:pPr>
        <w:tabs>
          <w:tab w:val="num" w:pos="3600"/>
        </w:tabs>
        <w:ind w:left="3600" w:hanging="360"/>
      </w:pPr>
      <w:rPr>
        <w:rFonts w:ascii="Times New Roman" w:hAnsi="Times New Roman" w:hint="default"/>
      </w:rPr>
    </w:lvl>
    <w:lvl w:ilvl="5" w:tplc="2FE2646E" w:tentative="1">
      <w:start w:val="1"/>
      <w:numFmt w:val="bullet"/>
      <w:lvlText w:val="•"/>
      <w:lvlJc w:val="left"/>
      <w:pPr>
        <w:tabs>
          <w:tab w:val="num" w:pos="4320"/>
        </w:tabs>
        <w:ind w:left="4320" w:hanging="360"/>
      </w:pPr>
      <w:rPr>
        <w:rFonts w:ascii="Times New Roman" w:hAnsi="Times New Roman" w:hint="default"/>
      </w:rPr>
    </w:lvl>
    <w:lvl w:ilvl="6" w:tplc="472241A2" w:tentative="1">
      <w:start w:val="1"/>
      <w:numFmt w:val="bullet"/>
      <w:lvlText w:val="•"/>
      <w:lvlJc w:val="left"/>
      <w:pPr>
        <w:tabs>
          <w:tab w:val="num" w:pos="5040"/>
        </w:tabs>
        <w:ind w:left="5040" w:hanging="360"/>
      </w:pPr>
      <w:rPr>
        <w:rFonts w:ascii="Times New Roman" w:hAnsi="Times New Roman" w:hint="default"/>
      </w:rPr>
    </w:lvl>
    <w:lvl w:ilvl="7" w:tplc="41C465F4" w:tentative="1">
      <w:start w:val="1"/>
      <w:numFmt w:val="bullet"/>
      <w:lvlText w:val="•"/>
      <w:lvlJc w:val="left"/>
      <w:pPr>
        <w:tabs>
          <w:tab w:val="num" w:pos="5760"/>
        </w:tabs>
        <w:ind w:left="5760" w:hanging="360"/>
      </w:pPr>
      <w:rPr>
        <w:rFonts w:ascii="Times New Roman" w:hAnsi="Times New Roman" w:hint="default"/>
      </w:rPr>
    </w:lvl>
    <w:lvl w:ilvl="8" w:tplc="D040D5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87"/>
  <w:drawingGridVerticalSpacing w:val="1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A9"/>
    <w:rsid w:val="00004D49"/>
    <w:rsid w:val="0000613E"/>
    <w:rsid w:val="000068EC"/>
    <w:rsid w:val="00012E83"/>
    <w:rsid w:val="000229A7"/>
    <w:rsid w:val="00023E04"/>
    <w:rsid w:val="00036843"/>
    <w:rsid w:val="00040791"/>
    <w:rsid w:val="00052D64"/>
    <w:rsid w:val="0006243C"/>
    <w:rsid w:val="0006297A"/>
    <w:rsid w:val="000632B5"/>
    <w:rsid w:val="00072B5E"/>
    <w:rsid w:val="00073DB3"/>
    <w:rsid w:val="0007611B"/>
    <w:rsid w:val="000833BE"/>
    <w:rsid w:val="000861CA"/>
    <w:rsid w:val="000908CC"/>
    <w:rsid w:val="00091F48"/>
    <w:rsid w:val="00092202"/>
    <w:rsid w:val="00094EDF"/>
    <w:rsid w:val="000A7451"/>
    <w:rsid w:val="000B55E3"/>
    <w:rsid w:val="000B5D7C"/>
    <w:rsid w:val="000B6CFA"/>
    <w:rsid w:val="000C1637"/>
    <w:rsid w:val="000C4682"/>
    <w:rsid w:val="000C6331"/>
    <w:rsid w:val="000D1801"/>
    <w:rsid w:val="000D2185"/>
    <w:rsid w:val="000E484F"/>
    <w:rsid w:val="000E6528"/>
    <w:rsid w:val="000E6F0D"/>
    <w:rsid w:val="000E760A"/>
    <w:rsid w:val="000F198B"/>
    <w:rsid w:val="000F2CB3"/>
    <w:rsid w:val="000F3194"/>
    <w:rsid w:val="00102CDA"/>
    <w:rsid w:val="0010312A"/>
    <w:rsid w:val="00107211"/>
    <w:rsid w:val="00110314"/>
    <w:rsid w:val="00114818"/>
    <w:rsid w:val="0012170E"/>
    <w:rsid w:val="00122ABE"/>
    <w:rsid w:val="00126C19"/>
    <w:rsid w:val="00127691"/>
    <w:rsid w:val="00130812"/>
    <w:rsid w:val="0014131C"/>
    <w:rsid w:val="00141C8D"/>
    <w:rsid w:val="0014208A"/>
    <w:rsid w:val="00146D41"/>
    <w:rsid w:val="00151AC0"/>
    <w:rsid w:val="00152398"/>
    <w:rsid w:val="00154548"/>
    <w:rsid w:val="001629AF"/>
    <w:rsid w:val="0016523D"/>
    <w:rsid w:val="001753B8"/>
    <w:rsid w:val="00187205"/>
    <w:rsid w:val="0018771D"/>
    <w:rsid w:val="00190C78"/>
    <w:rsid w:val="00193C27"/>
    <w:rsid w:val="001A3588"/>
    <w:rsid w:val="001A4882"/>
    <w:rsid w:val="001A4C5D"/>
    <w:rsid w:val="001D06A1"/>
    <w:rsid w:val="001D0F48"/>
    <w:rsid w:val="001E5612"/>
    <w:rsid w:val="001F152A"/>
    <w:rsid w:val="001F153F"/>
    <w:rsid w:val="001F1D51"/>
    <w:rsid w:val="00203C53"/>
    <w:rsid w:val="002069DD"/>
    <w:rsid w:val="00210AE0"/>
    <w:rsid w:val="00213021"/>
    <w:rsid w:val="002201FA"/>
    <w:rsid w:val="00221B48"/>
    <w:rsid w:val="00227085"/>
    <w:rsid w:val="0022750C"/>
    <w:rsid w:val="0023078B"/>
    <w:rsid w:val="002366F8"/>
    <w:rsid w:val="002377DE"/>
    <w:rsid w:val="00240AEE"/>
    <w:rsid w:val="00240F99"/>
    <w:rsid w:val="00242ABC"/>
    <w:rsid w:val="00243581"/>
    <w:rsid w:val="0024456C"/>
    <w:rsid w:val="00250163"/>
    <w:rsid w:val="00251C28"/>
    <w:rsid w:val="0025291A"/>
    <w:rsid w:val="002558BC"/>
    <w:rsid w:val="002608D4"/>
    <w:rsid w:val="0026438B"/>
    <w:rsid w:val="002647CC"/>
    <w:rsid w:val="00266EF9"/>
    <w:rsid w:val="00273CBA"/>
    <w:rsid w:val="00274078"/>
    <w:rsid w:val="00275757"/>
    <w:rsid w:val="00281B1F"/>
    <w:rsid w:val="00286241"/>
    <w:rsid w:val="00293411"/>
    <w:rsid w:val="002975E5"/>
    <w:rsid w:val="002A1AF3"/>
    <w:rsid w:val="002A22F3"/>
    <w:rsid w:val="002A2928"/>
    <w:rsid w:val="002A4C22"/>
    <w:rsid w:val="002A53F5"/>
    <w:rsid w:val="002B2CBF"/>
    <w:rsid w:val="002B3004"/>
    <w:rsid w:val="002B6413"/>
    <w:rsid w:val="002B6908"/>
    <w:rsid w:val="002B76D3"/>
    <w:rsid w:val="002C1A14"/>
    <w:rsid w:val="002C676E"/>
    <w:rsid w:val="002D04AB"/>
    <w:rsid w:val="002D1887"/>
    <w:rsid w:val="002E0169"/>
    <w:rsid w:val="002E0711"/>
    <w:rsid w:val="002E400B"/>
    <w:rsid w:val="002E4069"/>
    <w:rsid w:val="00300E98"/>
    <w:rsid w:val="0030544A"/>
    <w:rsid w:val="00310089"/>
    <w:rsid w:val="0031036D"/>
    <w:rsid w:val="0031247A"/>
    <w:rsid w:val="00315227"/>
    <w:rsid w:val="00316C82"/>
    <w:rsid w:val="003219E2"/>
    <w:rsid w:val="0032325A"/>
    <w:rsid w:val="00337A76"/>
    <w:rsid w:val="00344F28"/>
    <w:rsid w:val="0035013A"/>
    <w:rsid w:val="003532F9"/>
    <w:rsid w:val="003540BE"/>
    <w:rsid w:val="00361223"/>
    <w:rsid w:val="00361632"/>
    <w:rsid w:val="003755D7"/>
    <w:rsid w:val="0038283C"/>
    <w:rsid w:val="00383572"/>
    <w:rsid w:val="003911A6"/>
    <w:rsid w:val="0039483F"/>
    <w:rsid w:val="003A114B"/>
    <w:rsid w:val="003A4ED2"/>
    <w:rsid w:val="003A5A4C"/>
    <w:rsid w:val="003B4E32"/>
    <w:rsid w:val="003C297A"/>
    <w:rsid w:val="003C2EE2"/>
    <w:rsid w:val="003C3532"/>
    <w:rsid w:val="003C78E3"/>
    <w:rsid w:val="003D5CDA"/>
    <w:rsid w:val="003D704D"/>
    <w:rsid w:val="003D76F1"/>
    <w:rsid w:val="003E183E"/>
    <w:rsid w:val="003E3AB6"/>
    <w:rsid w:val="003F1582"/>
    <w:rsid w:val="003F47C8"/>
    <w:rsid w:val="003F63F4"/>
    <w:rsid w:val="0040009B"/>
    <w:rsid w:val="00407D79"/>
    <w:rsid w:val="004115DF"/>
    <w:rsid w:val="00412A8A"/>
    <w:rsid w:val="0041566B"/>
    <w:rsid w:val="004156F8"/>
    <w:rsid w:val="00416327"/>
    <w:rsid w:val="00423F70"/>
    <w:rsid w:val="0043557D"/>
    <w:rsid w:val="00445030"/>
    <w:rsid w:val="0045117F"/>
    <w:rsid w:val="00457753"/>
    <w:rsid w:val="0046312C"/>
    <w:rsid w:val="00463680"/>
    <w:rsid w:val="004642CE"/>
    <w:rsid w:val="004651D7"/>
    <w:rsid w:val="00466370"/>
    <w:rsid w:val="004663CF"/>
    <w:rsid w:val="00466978"/>
    <w:rsid w:val="00477AB7"/>
    <w:rsid w:val="00480AAA"/>
    <w:rsid w:val="00482C20"/>
    <w:rsid w:val="0048686F"/>
    <w:rsid w:val="00490185"/>
    <w:rsid w:val="00490C60"/>
    <w:rsid w:val="00492364"/>
    <w:rsid w:val="00493028"/>
    <w:rsid w:val="004A0186"/>
    <w:rsid w:val="004A30C4"/>
    <w:rsid w:val="004A3532"/>
    <w:rsid w:val="004A585C"/>
    <w:rsid w:val="004A6246"/>
    <w:rsid w:val="004B2430"/>
    <w:rsid w:val="004B4CC4"/>
    <w:rsid w:val="004B60CE"/>
    <w:rsid w:val="004C3D3E"/>
    <w:rsid w:val="004C4842"/>
    <w:rsid w:val="004C4FA2"/>
    <w:rsid w:val="004C609E"/>
    <w:rsid w:val="004C7263"/>
    <w:rsid w:val="004D1CE8"/>
    <w:rsid w:val="004D4A80"/>
    <w:rsid w:val="004E34CC"/>
    <w:rsid w:val="004E3DA3"/>
    <w:rsid w:val="004E430F"/>
    <w:rsid w:val="004E52A1"/>
    <w:rsid w:val="004F3E0D"/>
    <w:rsid w:val="004F4B8E"/>
    <w:rsid w:val="004F6421"/>
    <w:rsid w:val="00502F18"/>
    <w:rsid w:val="0050673C"/>
    <w:rsid w:val="005071F6"/>
    <w:rsid w:val="00511980"/>
    <w:rsid w:val="005133D0"/>
    <w:rsid w:val="0053368F"/>
    <w:rsid w:val="00537EB0"/>
    <w:rsid w:val="0054507E"/>
    <w:rsid w:val="00551C50"/>
    <w:rsid w:val="00557A17"/>
    <w:rsid w:val="00573FD8"/>
    <w:rsid w:val="005755A9"/>
    <w:rsid w:val="00575C1C"/>
    <w:rsid w:val="0059466C"/>
    <w:rsid w:val="005956E7"/>
    <w:rsid w:val="005A6495"/>
    <w:rsid w:val="005B045B"/>
    <w:rsid w:val="005B0895"/>
    <w:rsid w:val="005B3387"/>
    <w:rsid w:val="005B4FE8"/>
    <w:rsid w:val="005C093B"/>
    <w:rsid w:val="005D0361"/>
    <w:rsid w:val="005D157C"/>
    <w:rsid w:val="005D7412"/>
    <w:rsid w:val="005E0F2F"/>
    <w:rsid w:val="005E1100"/>
    <w:rsid w:val="005F0A37"/>
    <w:rsid w:val="005F1CC7"/>
    <w:rsid w:val="005F219B"/>
    <w:rsid w:val="005F47F3"/>
    <w:rsid w:val="00602085"/>
    <w:rsid w:val="00607A52"/>
    <w:rsid w:val="00611FF4"/>
    <w:rsid w:val="006137A1"/>
    <w:rsid w:val="00617060"/>
    <w:rsid w:val="006273CE"/>
    <w:rsid w:val="00627B07"/>
    <w:rsid w:val="00634D96"/>
    <w:rsid w:val="00635685"/>
    <w:rsid w:val="00651155"/>
    <w:rsid w:val="00662F78"/>
    <w:rsid w:val="00664739"/>
    <w:rsid w:val="00665C13"/>
    <w:rsid w:val="00676BA6"/>
    <w:rsid w:val="00676E5E"/>
    <w:rsid w:val="00681C1D"/>
    <w:rsid w:val="00690232"/>
    <w:rsid w:val="00694FCD"/>
    <w:rsid w:val="006A7013"/>
    <w:rsid w:val="006A74D0"/>
    <w:rsid w:val="006B0617"/>
    <w:rsid w:val="006C14E8"/>
    <w:rsid w:val="006C28ED"/>
    <w:rsid w:val="006C4693"/>
    <w:rsid w:val="006C6B52"/>
    <w:rsid w:val="006D0DBF"/>
    <w:rsid w:val="006D109C"/>
    <w:rsid w:val="006D4381"/>
    <w:rsid w:val="006D5E07"/>
    <w:rsid w:val="006E08E6"/>
    <w:rsid w:val="006E0C69"/>
    <w:rsid w:val="006E1226"/>
    <w:rsid w:val="006E3606"/>
    <w:rsid w:val="006E37E5"/>
    <w:rsid w:val="006E3DB0"/>
    <w:rsid w:val="006E7D7D"/>
    <w:rsid w:val="006F7164"/>
    <w:rsid w:val="00705FE2"/>
    <w:rsid w:val="00706F96"/>
    <w:rsid w:val="007077F4"/>
    <w:rsid w:val="00711732"/>
    <w:rsid w:val="007159D7"/>
    <w:rsid w:val="00716702"/>
    <w:rsid w:val="00716E72"/>
    <w:rsid w:val="00717BDE"/>
    <w:rsid w:val="00721610"/>
    <w:rsid w:val="00725DE9"/>
    <w:rsid w:val="00732D8C"/>
    <w:rsid w:val="007338AD"/>
    <w:rsid w:val="007403E4"/>
    <w:rsid w:val="00740EFD"/>
    <w:rsid w:val="00753FD3"/>
    <w:rsid w:val="00762007"/>
    <w:rsid w:val="007630B7"/>
    <w:rsid w:val="00771B14"/>
    <w:rsid w:val="007730A5"/>
    <w:rsid w:val="007739F6"/>
    <w:rsid w:val="00782C3F"/>
    <w:rsid w:val="00783AE7"/>
    <w:rsid w:val="00783F5C"/>
    <w:rsid w:val="00791DA1"/>
    <w:rsid w:val="00792EF1"/>
    <w:rsid w:val="0079343E"/>
    <w:rsid w:val="00794360"/>
    <w:rsid w:val="00795F7F"/>
    <w:rsid w:val="0079627B"/>
    <w:rsid w:val="007A7602"/>
    <w:rsid w:val="007A79CF"/>
    <w:rsid w:val="007B6FCA"/>
    <w:rsid w:val="007C60D0"/>
    <w:rsid w:val="007C781C"/>
    <w:rsid w:val="007D2BCB"/>
    <w:rsid w:val="007D511E"/>
    <w:rsid w:val="007D7562"/>
    <w:rsid w:val="007E6120"/>
    <w:rsid w:val="007F393F"/>
    <w:rsid w:val="007F66DB"/>
    <w:rsid w:val="00801C47"/>
    <w:rsid w:val="00802D73"/>
    <w:rsid w:val="00807DDA"/>
    <w:rsid w:val="00807E28"/>
    <w:rsid w:val="00810A11"/>
    <w:rsid w:val="008123CD"/>
    <w:rsid w:val="00814311"/>
    <w:rsid w:val="008206E6"/>
    <w:rsid w:val="008209DA"/>
    <w:rsid w:val="008216D8"/>
    <w:rsid w:val="00821E19"/>
    <w:rsid w:val="00824230"/>
    <w:rsid w:val="00831708"/>
    <w:rsid w:val="00833840"/>
    <w:rsid w:val="008403EA"/>
    <w:rsid w:val="00843902"/>
    <w:rsid w:val="00845869"/>
    <w:rsid w:val="008470D8"/>
    <w:rsid w:val="00855BB3"/>
    <w:rsid w:val="00860B54"/>
    <w:rsid w:val="008663A5"/>
    <w:rsid w:val="00866504"/>
    <w:rsid w:val="008673EB"/>
    <w:rsid w:val="00867E4D"/>
    <w:rsid w:val="00867FA6"/>
    <w:rsid w:val="00871692"/>
    <w:rsid w:val="00873AE1"/>
    <w:rsid w:val="00875359"/>
    <w:rsid w:val="008923DB"/>
    <w:rsid w:val="00895771"/>
    <w:rsid w:val="008A0937"/>
    <w:rsid w:val="008A490A"/>
    <w:rsid w:val="008B4C20"/>
    <w:rsid w:val="008C3B59"/>
    <w:rsid w:val="008C5DFF"/>
    <w:rsid w:val="008D0B3E"/>
    <w:rsid w:val="008E08A4"/>
    <w:rsid w:val="008E5D8D"/>
    <w:rsid w:val="008E778A"/>
    <w:rsid w:val="008F08BD"/>
    <w:rsid w:val="008F1305"/>
    <w:rsid w:val="008F2A93"/>
    <w:rsid w:val="008F5F1F"/>
    <w:rsid w:val="008F682E"/>
    <w:rsid w:val="009005E6"/>
    <w:rsid w:val="00900FC3"/>
    <w:rsid w:val="00905F66"/>
    <w:rsid w:val="00907AC4"/>
    <w:rsid w:val="0091640B"/>
    <w:rsid w:val="009203FA"/>
    <w:rsid w:val="009234C7"/>
    <w:rsid w:val="0092568E"/>
    <w:rsid w:val="00931ED0"/>
    <w:rsid w:val="0093518A"/>
    <w:rsid w:val="00940A3D"/>
    <w:rsid w:val="00941579"/>
    <w:rsid w:val="009430A9"/>
    <w:rsid w:val="00947FB7"/>
    <w:rsid w:val="009519D0"/>
    <w:rsid w:val="009553A0"/>
    <w:rsid w:val="00963BD0"/>
    <w:rsid w:val="0097229A"/>
    <w:rsid w:val="009736D9"/>
    <w:rsid w:val="009822A8"/>
    <w:rsid w:val="009825F1"/>
    <w:rsid w:val="00991C1A"/>
    <w:rsid w:val="009A3EE4"/>
    <w:rsid w:val="009A67D3"/>
    <w:rsid w:val="009A7558"/>
    <w:rsid w:val="009B09A7"/>
    <w:rsid w:val="009B52FC"/>
    <w:rsid w:val="009B69E5"/>
    <w:rsid w:val="009B6DCB"/>
    <w:rsid w:val="009C390C"/>
    <w:rsid w:val="009C3957"/>
    <w:rsid w:val="009C3BAB"/>
    <w:rsid w:val="009C5A6B"/>
    <w:rsid w:val="009D1DB3"/>
    <w:rsid w:val="009D7135"/>
    <w:rsid w:val="009E374C"/>
    <w:rsid w:val="009F2F52"/>
    <w:rsid w:val="009F2FD6"/>
    <w:rsid w:val="009F3C69"/>
    <w:rsid w:val="009F76DF"/>
    <w:rsid w:val="00A06701"/>
    <w:rsid w:val="00A25338"/>
    <w:rsid w:val="00A25A38"/>
    <w:rsid w:val="00A26D20"/>
    <w:rsid w:val="00A2795C"/>
    <w:rsid w:val="00A3080E"/>
    <w:rsid w:val="00A47863"/>
    <w:rsid w:val="00A50505"/>
    <w:rsid w:val="00A51210"/>
    <w:rsid w:val="00A51B96"/>
    <w:rsid w:val="00A530DF"/>
    <w:rsid w:val="00A6769A"/>
    <w:rsid w:val="00A71501"/>
    <w:rsid w:val="00A75D92"/>
    <w:rsid w:val="00A840C5"/>
    <w:rsid w:val="00A8533E"/>
    <w:rsid w:val="00A90571"/>
    <w:rsid w:val="00A97DCD"/>
    <w:rsid w:val="00AA0FCE"/>
    <w:rsid w:val="00AA496F"/>
    <w:rsid w:val="00AA5375"/>
    <w:rsid w:val="00AB24DA"/>
    <w:rsid w:val="00AB4DAF"/>
    <w:rsid w:val="00AC123E"/>
    <w:rsid w:val="00AC3388"/>
    <w:rsid w:val="00AE2EB2"/>
    <w:rsid w:val="00AE499B"/>
    <w:rsid w:val="00AF56E6"/>
    <w:rsid w:val="00AF58C1"/>
    <w:rsid w:val="00AF6EDA"/>
    <w:rsid w:val="00B00073"/>
    <w:rsid w:val="00B06ACF"/>
    <w:rsid w:val="00B13D85"/>
    <w:rsid w:val="00B16C08"/>
    <w:rsid w:val="00B23A30"/>
    <w:rsid w:val="00B245A1"/>
    <w:rsid w:val="00B27A34"/>
    <w:rsid w:val="00B27C41"/>
    <w:rsid w:val="00B35E26"/>
    <w:rsid w:val="00B373ED"/>
    <w:rsid w:val="00B411FB"/>
    <w:rsid w:val="00B414C8"/>
    <w:rsid w:val="00B51527"/>
    <w:rsid w:val="00B573E3"/>
    <w:rsid w:val="00B60DC2"/>
    <w:rsid w:val="00B75ED8"/>
    <w:rsid w:val="00B81343"/>
    <w:rsid w:val="00B86EB2"/>
    <w:rsid w:val="00B871D4"/>
    <w:rsid w:val="00B9617C"/>
    <w:rsid w:val="00B969E2"/>
    <w:rsid w:val="00B974BC"/>
    <w:rsid w:val="00BA0631"/>
    <w:rsid w:val="00BA22EF"/>
    <w:rsid w:val="00BA2777"/>
    <w:rsid w:val="00BA3CC8"/>
    <w:rsid w:val="00BA6F66"/>
    <w:rsid w:val="00BB79D4"/>
    <w:rsid w:val="00BC1800"/>
    <w:rsid w:val="00BC3ACD"/>
    <w:rsid w:val="00BC4325"/>
    <w:rsid w:val="00BC5A75"/>
    <w:rsid w:val="00BC7F1D"/>
    <w:rsid w:val="00BD4267"/>
    <w:rsid w:val="00BD7271"/>
    <w:rsid w:val="00BE0669"/>
    <w:rsid w:val="00BE2ED2"/>
    <w:rsid w:val="00BE5A3B"/>
    <w:rsid w:val="00BF4901"/>
    <w:rsid w:val="00BF523D"/>
    <w:rsid w:val="00C00F27"/>
    <w:rsid w:val="00C03298"/>
    <w:rsid w:val="00C04D49"/>
    <w:rsid w:val="00C05573"/>
    <w:rsid w:val="00C0692E"/>
    <w:rsid w:val="00C074AF"/>
    <w:rsid w:val="00C11D82"/>
    <w:rsid w:val="00C30B0C"/>
    <w:rsid w:val="00C314C8"/>
    <w:rsid w:val="00C3155F"/>
    <w:rsid w:val="00C32AF0"/>
    <w:rsid w:val="00C41E20"/>
    <w:rsid w:val="00C42242"/>
    <w:rsid w:val="00C46B90"/>
    <w:rsid w:val="00C5641D"/>
    <w:rsid w:val="00C56C9C"/>
    <w:rsid w:val="00C5794B"/>
    <w:rsid w:val="00C634E9"/>
    <w:rsid w:val="00C6426E"/>
    <w:rsid w:val="00C77008"/>
    <w:rsid w:val="00C773C8"/>
    <w:rsid w:val="00C80686"/>
    <w:rsid w:val="00C82F9D"/>
    <w:rsid w:val="00C82FBE"/>
    <w:rsid w:val="00C85962"/>
    <w:rsid w:val="00C9245D"/>
    <w:rsid w:val="00C92E9C"/>
    <w:rsid w:val="00CA1926"/>
    <w:rsid w:val="00CA3400"/>
    <w:rsid w:val="00CB52EF"/>
    <w:rsid w:val="00CC3F11"/>
    <w:rsid w:val="00CC75D1"/>
    <w:rsid w:val="00CD1BC9"/>
    <w:rsid w:val="00CD24CF"/>
    <w:rsid w:val="00CD357B"/>
    <w:rsid w:val="00CD5CCD"/>
    <w:rsid w:val="00CE0022"/>
    <w:rsid w:val="00CE41CE"/>
    <w:rsid w:val="00CE501C"/>
    <w:rsid w:val="00CE50AB"/>
    <w:rsid w:val="00CE7F66"/>
    <w:rsid w:val="00CF02ED"/>
    <w:rsid w:val="00CF2904"/>
    <w:rsid w:val="00CF3690"/>
    <w:rsid w:val="00CF3C77"/>
    <w:rsid w:val="00CF5B4E"/>
    <w:rsid w:val="00CF7027"/>
    <w:rsid w:val="00D0082C"/>
    <w:rsid w:val="00D02089"/>
    <w:rsid w:val="00D17C3F"/>
    <w:rsid w:val="00D20745"/>
    <w:rsid w:val="00D2243E"/>
    <w:rsid w:val="00D25FD6"/>
    <w:rsid w:val="00D40A19"/>
    <w:rsid w:val="00D430E8"/>
    <w:rsid w:val="00D4589C"/>
    <w:rsid w:val="00D56D85"/>
    <w:rsid w:val="00D575CA"/>
    <w:rsid w:val="00D602AA"/>
    <w:rsid w:val="00D7510A"/>
    <w:rsid w:val="00D765E3"/>
    <w:rsid w:val="00D83B52"/>
    <w:rsid w:val="00D86E6D"/>
    <w:rsid w:val="00D87B9C"/>
    <w:rsid w:val="00D87DFF"/>
    <w:rsid w:val="00D94CF8"/>
    <w:rsid w:val="00D965D0"/>
    <w:rsid w:val="00DA66D1"/>
    <w:rsid w:val="00DB165D"/>
    <w:rsid w:val="00DB2053"/>
    <w:rsid w:val="00DC515C"/>
    <w:rsid w:val="00DD1318"/>
    <w:rsid w:val="00DE16B8"/>
    <w:rsid w:val="00DE4FDD"/>
    <w:rsid w:val="00DE51D4"/>
    <w:rsid w:val="00DE6E1B"/>
    <w:rsid w:val="00DF148B"/>
    <w:rsid w:val="00E003DF"/>
    <w:rsid w:val="00E06AE9"/>
    <w:rsid w:val="00E12A3D"/>
    <w:rsid w:val="00E14E8C"/>
    <w:rsid w:val="00E21B4E"/>
    <w:rsid w:val="00E21B70"/>
    <w:rsid w:val="00E23F30"/>
    <w:rsid w:val="00E24AC8"/>
    <w:rsid w:val="00E25973"/>
    <w:rsid w:val="00E26718"/>
    <w:rsid w:val="00E26CDF"/>
    <w:rsid w:val="00E4739D"/>
    <w:rsid w:val="00E47BFC"/>
    <w:rsid w:val="00E509FF"/>
    <w:rsid w:val="00E53B44"/>
    <w:rsid w:val="00E55456"/>
    <w:rsid w:val="00E652C4"/>
    <w:rsid w:val="00E66D86"/>
    <w:rsid w:val="00E7187E"/>
    <w:rsid w:val="00E72DB7"/>
    <w:rsid w:val="00E74763"/>
    <w:rsid w:val="00E76F60"/>
    <w:rsid w:val="00E84220"/>
    <w:rsid w:val="00EA0AEE"/>
    <w:rsid w:val="00ED2E07"/>
    <w:rsid w:val="00ED4096"/>
    <w:rsid w:val="00ED5146"/>
    <w:rsid w:val="00EE0311"/>
    <w:rsid w:val="00EE10F9"/>
    <w:rsid w:val="00EE341A"/>
    <w:rsid w:val="00EE387B"/>
    <w:rsid w:val="00EF192C"/>
    <w:rsid w:val="00EF2875"/>
    <w:rsid w:val="00EF5627"/>
    <w:rsid w:val="00EF59BF"/>
    <w:rsid w:val="00F01A91"/>
    <w:rsid w:val="00F0769E"/>
    <w:rsid w:val="00F115C4"/>
    <w:rsid w:val="00F11F3D"/>
    <w:rsid w:val="00F15971"/>
    <w:rsid w:val="00F2498D"/>
    <w:rsid w:val="00F34E9F"/>
    <w:rsid w:val="00F3607C"/>
    <w:rsid w:val="00F37DB5"/>
    <w:rsid w:val="00F452B2"/>
    <w:rsid w:val="00F501BA"/>
    <w:rsid w:val="00F5513A"/>
    <w:rsid w:val="00F55E24"/>
    <w:rsid w:val="00F621F1"/>
    <w:rsid w:val="00F62C6A"/>
    <w:rsid w:val="00F62D52"/>
    <w:rsid w:val="00F63B20"/>
    <w:rsid w:val="00F63D4C"/>
    <w:rsid w:val="00F71092"/>
    <w:rsid w:val="00F746C6"/>
    <w:rsid w:val="00F7694F"/>
    <w:rsid w:val="00F777AF"/>
    <w:rsid w:val="00F80F93"/>
    <w:rsid w:val="00F823FE"/>
    <w:rsid w:val="00F839EE"/>
    <w:rsid w:val="00F86332"/>
    <w:rsid w:val="00F873BA"/>
    <w:rsid w:val="00F96FD3"/>
    <w:rsid w:val="00FA271D"/>
    <w:rsid w:val="00FA4FC6"/>
    <w:rsid w:val="00FB1696"/>
    <w:rsid w:val="00FB3BDF"/>
    <w:rsid w:val="00FC2B1B"/>
    <w:rsid w:val="00FC4BE9"/>
    <w:rsid w:val="00FC79FC"/>
    <w:rsid w:val="00FD1141"/>
    <w:rsid w:val="00FD1814"/>
    <w:rsid w:val="00FE086E"/>
    <w:rsid w:val="00FE5FE7"/>
    <w:rsid w:val="00FE6959"/>
    <w:rsid w:val="00FF5C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5E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w:unhideWhenUsed="0"/>
    <w:lsdException w:name="List Bullet" w:unhideWhenUsed="0"/>
    <w:lsdException w:name="List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8B"/>
    <w:rPr>
      <w:sz w:val="24"/>
      <w:szCs w:val="24"/>
    </w:rPr>
  </w:style>
  <w:style w:type="paragraph" w:styleId="Heading1">
    <w:name w:val="heading 1"/>
    <w:basedOn w:val="Normal"/>
    <w:next w:val="Normal"/>
    <w:link w:val="Heading1Char"/>
    <w:uiPriority w:val="99"/>
    <w:qFormat/>
    <w:rsid w:val="009430A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9430A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9430A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CC4"/>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4B4CC4"/>
    <w:rPr>
      <w:rFonts w:ascii="Calibri" w:hAnsi="Calibri" w:cs="Times New Roman"/>
      <w:b/>
      <w:bCs/>
      <w:i/>
      <w:iCs/>
      <w:sz w:val="28"/>
    </w:rPr>
  </w:style>
  <w:style w:type="character" w:customStyle="1" w:styleId="Heading3Char">
    <w:name w:val="Heading 3 Char"/>
    <w:basedOn w:val="DefaultParagraphFont"/>
    <w:link w:val="Heading3"/>
    <w:uiPriority w:val="99"/>
    <w:rsid w:val="00A530DF"/>
    <w:rPr>
      <w:rFonts w:ascii="Arial" w:hAnsi="Arial" w:cs="Times New Roman"/>
      <w:b/>
      <w:bCs/>
      <w:sz w:val="26"/>
      <w:lang w:val="en-US" w:eastAsia="en-US"/>
    </w:rPr>
  </w:style>
  <w:style w:type="paragraph" w:styleId="Header">
    <w:name w:val="header"/>
    <w:basedOn w:val="Normal"/>
    <w:link w:val="HeaderChar"/>
    <w:uiPriority w:val="99"/>
    <w:rsid w:val="00A530DF"/>
    <w:pPr>
      <w:tabs>
        <w:tab w:val="center" w:pos="4320"/>
        <w:tab w:val="right" w:pos="8640"/>
      </w:tabs>
    </w:pPr>
  </w:style>
  <w:style w:type="character" w:customStyle="1" w:styleId="HeaderChar">
    <w:name w:val="Header Char"/>
    <w:basedOn w:val="DefaultParagraphFont"/>
    <w:link w:val="Header"/>
    <w:uiPriority w:val="99"/>
    <w:semiHidden/>
    <w:rsid w:val="004B4CC4"/>
    <w:rPr>
      <w:rFonts w:cs="Times New Roman"/>
      <w:sz w:val="24"/>
    </w:rPr>
  </w:style>
  <w:style w:type="paragraph" w:styleId="Footer">
    <w:name w:val="footer"/>
    <w:basedOn w:val="Normal"/>
    <w:link w:val="FooterChar"/>
    <w:uiPriority w:val="99"/>
    <w:semiHidden/>
    <w:rsid w:val="00A530DF"/>
    <w:pPr>
      <w:tabs>
        <w:tab w:val="center" w:pos="4320"/>
        <w:tab w:val="right" w:pos="8640"/>
      </w:tabs>
    </w:pPr>
  </w:style>
  <w:style w:type="character" w:customStyle="1" w:styleId="FooterChar">
    <w:name w:val="Footer Char"/>
    <w:basedOn w:val="DefaultParagraphFont"/>
    <w:link w:val="Footer"/>
    <w:uiPriority w:val="99"/>
    <w:semiHidden/>
    <w:rsid w:val="004B4CC4"/>
    <w:rPr>
      <w:rFonts w:cs="Times New Roman"/>
      <w:sz w:val="24"/>
    </w:rPr>
  </w:style>
  <w:style w:type="paragraph" w:styleId="BodyText">
    <w:name w:val="Body Text"/>
    <w:basedOn w:val="Normal"/>
    <w:link w:val="BodyTextChar"/>
    <w:uiPriority w:val="99"/>
    <w:rsid w:val="00AE499B"/>
    <w:pPr>
      <w:spacing w:after="120"/>
    </w:pPr>
  </w:style>
  <w:style w:type="character" w:customStyle="1" w:styleId="BodyTextChar">
    <w:name w:val="Body Text Char"/>
    <w:basedOn w:val="DefaultParagraphFont"/>
    <w:link w:val="BodyText"/>
    <w:uiPriority w:val="99"/>
    <w:rsid w:val="00AE499B"/>
    <w:rPr>
      <w:rFonts w:cs="Times New Roman"/>
      <w:sz w:val="24"/>
      <w:lang w:val="en-US" w:eastAsia="en-US"/>
    </w:rPr>
  </w:style>
  <w:style w:type="character" w:styleId="Hyperlink">
    <w:name w:val="Hyperlink"/>
    <w:basedOn w:val="DefaultParagraphFont"/>
    <w:uiPriority w:val="99"/>
    <w:rsid w:val="00AE499B"/>
    <w:rPr>
      <w:rFonts w:cs="Times New Roman"/>
      <w:color w:val="0000FF"/>
      <w:u w:val="single"/>
    </w:rPr>
  </w:style>
  <w:style w:type="paragraph" w:styleId="DocumentMap">
    <w:name w:val="Document Map"/>
    <w:basedOn w:val="Normal"/>
    <w:link w:val="DocumentMapChar"/>
    <w:uiPriority w:val="99"/>
    <w:semiHidden/>
    <w:rsid w:val="00B000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B4CC4"/>
    <w:rPr>
      <w:rFonts w:ascii="Lucida Grande" w:hAnsi="Lucida Grande" w:cs="Times New Roman"/>
      <w:sz w:val="24"/>
    </w:rPr>
  </w:style>
  <w:style w:type="table" w:styleId="TableGrid">
    <w:name w:val="Table Grid"/>
    <w:basedOn w:val="TableNormal"/>
    <w:uiPriority w:val="99"/>
    <w:rsid w:val="00E509F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List"/>
    <w:uiPriority w:val="99"/>
    <w:rsid w:val="00E509FF"/>
    <w:pPr>
      <w:spacing w:after="120" w:line="220" w:lineRule="atLeast"/>
      <w:ind w:left="720" w:right="720"/>
      <w:jc w:val="both"/>
    </w:pPr>
    <w:rPr>
      <w:spacing w:val="-5"/>
      <w:sz w:val="22"/>
      <w:szCs w:val="22"/>
    </w:rPr>
  </w:style>
  <w:style w:type="paragraph" w:styleId="List">
    <w:name w:val="List"/>
    <w:basedOn w:val="Normal"/>
    <w:uiPriority w:val="99"/>
    <w:semiHidden/>
    <w:rsid w:val="00E509FF"/>
    <w:pPr>
      <w:ind w:left="360" w:hanging="360"/>
    </w:pPr>
  </w:style>
  <w:style w:type="character" w:styleId="Strong">
    <w:name w:val="Strong"/>
    <w:basedOn w:val="DefaultParagraphFont"/>
    <w:uiPriority w:val="99"/>
    <w:qFormat/>
    <w:rsid w:val="003F47C8"/>
    <w:rPr>
      <w:rFonts w:cs="Times New Roman"/>
      <w:b/>
      <w:bCs/>
    </w:rPr>
  </w:style>
  <w:style w:type="paragraph" w:styleId="ListNumber">
    <w:name w:val="List Number"/>
    <w:basedOn w:val="Normal"/>
    <w:uiPriority w:val="99"/>
    <w:rsid w:val="00293411"/>
    <w:pPr>
      <w:numPr>
        <w:numId w:val="1"/>
      </w:numPr>
    </w:pPr>
  </w:style>
  <w:style w:type="paragraph" w:styleId="FootnoteText">
    <w:name w:val="footnote text"/>
    <w:basedOn w:val="Normal"/>
    <w:link w:val="FootnoteTextChar"/>
    <w:uiPriority w:val="99"/>
    <w:semiHidden/>
    <w:rsid w:val="00900FC3"/>
    <w:rPr>
      <w:sz w:val="20"/>
      <w:szCs w:val="20"/>
    </w:rPr>
  </w:style>
  <w:style w:type="character" w:customStyle="1" w:styleId="FootnoteTextChar">
    <w:name w:val="Footnote Text Char"/>
    <w:basedOn w:val="DefaultParagraphFont"/>
    <w:link w:val="FootnoteText"/>
    <w:uiPriority w:val="99"/>
    <w:semiHidden/>
    <w:rsid w:val="004B4CC4"/>
    <w:rPr>
      <w:rFonts w:cs="Times New Roman"/>
      <w:sz w:val="24"/>
    </w:rPr>
  </w:style>
  <w:style w:type="character" w:styleId="FootnoteReference">
    <w:name w:val="footnote reference"/>
    <w:basedOn w:val="DefaultParagraphFont"/>
    <w:uiPriority w:val="99"/>
    <w:semiHidden/>
    <w:rsid w:val="00900FC3"/>
    <w:rPr>
      <w:rFonts w:cs="Times New Roman"/>
      <w:vertAlign w:val="superscript"/>
    </w:rPr>
  </w:style>
  <w:style w:type="paragraph" w:styleId="NoSpacing">
    <w:name w:val="No Spacing"/>
    <w:uiPriority w:val="99"/>
    <w:semiHidden/>
    <w:qFormat/>
    <w:rsid w:val="00493028"/>
    <w:rPr>
      <w:rFonts w:ascii="Calibri" w:hAnsi="Calibri"/>
      <w:sz w:val="22"/>
      <w:szCs w:val="22"/>
    </w:rPr>
  </w:style>
  <w:style w:type="paragraph" w:styleId="BalloonText">
    <w:name w:val="Balloon Text"/>
    <w:basedOn w:val="Normal"/>
    <w:link w:val="BalloonTextChar"/>
    <w:uiPriority w:val="99"/>
    <w:semiHidden/>
    <w:rsid w:val="000C4682"/>
    <w:rPr>
      <w:rFonts w:ascii="Tahoma" w:hAnsi="Tahoma" w:cs="Tahoma"/>
      <w:sz w:val="16"/>
      <w:szCs w:val="16"/>
    </w:rPr>
  </w:style>
  <w:style w:type="character" w:customStyle="1" w:styleId="BalloonTextChar">
    <w:name w:val="Balloon Text Char"/>
    <w:basedOn w:val="DefaultParagraphFont"/>
    <w:link w:val="BalloonText"/>
    <w:uiPriority w:val="99"/>
    <w:rsid w:val="000C4682"/>
    <w:rPr>
      <w:rFonts w:ascii="Tahoma" w:hAnsi="Tahoma" w:cs="Tahoma"/>
      <w:sz w:val="16"/>
    </w:rPr>
  </w:style>
  <w:style w:type="paragraph" w:styleId="ListParagraph">
    <w:name w:val="List Paragraph"/>
    <w:basedOn w:val="Normal"/>
    <w:uiPriority w:val="99"/>
    <w:qFormat/>
    <w:rsid w:val="00BC43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w:unhideWhenUsed="0"/>
    <w:lsdException w:name="List Bullet" w:unhideWhenUsed="0"/>
    <w:lsdException w:name="List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8B"/>
    <w:rPr>
      <w:sz w:val="24"/>
      <w:szCs w:val="24"/>
    </w:rPr>
  </w:style>
  <w:style w:type="paragraph" w:styleId="Heading1">
    <w:name w:val="heading 1"/>
    <w:basedOn w:val="Normal"/>
    <w:next w:val="Normal"/>
    <w:link w:val="Heading1Char"/>
    <w:uiPriority w:val="99"/>
    <w:qFormat/>
    <w:rsid w:val="009430A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9430A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9430A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CC4"/>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4B4CC4"/>
    <w:rPr>
      <w:rFonts w:ascii="Calibri" w:hAnsi="Calibri" w:cs="Times New Roman"/>
      <w:b/>
      <w:bCs/>
      <w:i/>
      <w:iCs/>
      <w:sz w:val="28"/>
    </w:rPr>
  </w:style>
  <w:style w:type="character" w:customStyle="1" w:styleId="Heading3Char">
    <w:name w:val="Heading 3 Char"/>
    <w:basedOn w:val="DefaultParagraphFont"/>
    <w:link w:val="Heading3"/>
    <w:uiPriority w:val="99"/>
    <w:rsid w:val="00A530DF"/>
    <w:rPr>
      <w:rFonts w:ascii="Arial" w:hAnsi="Arial" w:cs="Times New Roman"/>
      <w:b/>
      <w:bCs/>
      <w:sz w:val="26"/>
      <w:lang w:val="en-US" w:eastAsia="en-US"/>
    </w:rPr>
  </w:style>
  <w:style w:type="paragraph" w:styleId="Header">
    <w:name w:val="header"/>
    <w:basedOn w:val="Normal"/>
    <w:link w:val="HeaderChar"/>
    <w:uiPriority w:val="99"/>
    <w:rsid w:val="00A530DF"/>
    <w:pPr>
      <w:tabs>
        <w:tab w:val="center" w:pos="4320"/>
        <w:tab w:val="right" w:pos="8640"/>
      </w:tabs>
    </w:pPr>
  </w:style>
  <w:style w:type="character" w:customStyle="1" w:styleId="HeaderChar">
    <w:name w:val="Header Char"/>
    <w:basedOn w:val="DefaultParagraphFont"/>
    <w:link w:val="Header"/>
    <w:uiPriority w:val="99"/>
    <w:semiHidden/>
    <w:rsid w:val="004B4CC4"/>
    <w:rPr>
      <w:rFonts w:cs="Times New Roman"/>
      <w:sz w:val="24"/>
    </w:rPr>
  </w:style>
  <w:style w:type="paragraph" w:styleId="Footer">
    <w:name w:val="footer"/>
    <w:basedOn w:val="Normal"/>
    <w:link w:val="FooterChar"/>
    <w:uiPriority w:val="99"/>
    <w:semiHidden/>
    <w:rsid w:val="00A530DF"/>
    <w:pPr>
      <w:tabs>
        <w:tab w:val="center" w:pos="4320"/>
        <w:tab w:val="right" w:pos="8640"/>
      </w:tabs>
    </w:pPr>
  </w:style>
  <w:style w:type="character" w:customStyle="1" w:styleId="FooterChar">
    <w:name w:val="Footer Char"/>
    <w:basedOn w:val="DefaultParagraphFont"/>
    <w:link w:val="Footer"/>
    <w:uiPriority w:val="99"/>
    <w:semiHidden/>
    <w:rsid w:val="004B4CC4"/>
    <w:rPr>
      <w:rFonts w:cs="Times New Roman"/>
      <w:sz w:val="24"/>
    </w:rPr>
  </w:style>
  <w:style w:type="paragraph" w:styleId="BodyText">
    <w:name w:val="Body Text"/>
    <w:basedOn w:val="Normal"/>
    <w:link w:val="BodyTextChar"/>
    <w:uiPriority w:val="99"/>
    <w:rsid w:val="00AE499B"/>
    <w:pPr>
      <w:spacing w:after="120"/>
    </w:pPr>
  </w:style>
  <w:style w:type="character" w:customStyle="1" w:styleId="BodyTextChar">
    <w:name w:val="Body Text Char"/>
    <w:basedOn w:val="DefaultParagraphFont"/>
    <w:link w:val="BodyText"/>
    <w:uiPriority w:val="99"/>
    <w:rsid w:val="00AE499B"/>
    <w:rPr>
      <w:rFonts w:cs="Times New Roman"/>
      <w:sz w:val="24"/>
      <w:lang w:val="en-US" w:eastAsia="en-US"/>
    </w:rPr>
  </w:style>
  <w:style w:type="character" w:styleId="Hyperlink">
    <w:name w:val="Hyperlink"/>
    <w:basedOn w:val="DefaultParagraphFont"/>
    <w:uiPriority w:val="99"/>
    <w:rsid w:val="00AE499B"/>
    <w:rPr>
      <w:rFonts w:cs="Times New Roman"/>
      <w:color w:val="0000FF"/>
      <w:u w:val="single"/>
    </w:rPr>
  </w:style>
  <w:style w:type="paragraph" w:styleId="DocumentMap">
    <w:name w:val="Document Map"/>
    <w:basedOn w:val="Normal"/>
    <w:link w:val="DocumentMapChar"/>
    <w:uiPriority w:val="99"/>
    <w:semiHidden/>
    <w:rsid w:val="00B000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B4CC4"/>
    <w:rPr>
      <w:rFonts w:ascii="Lucida Grande" w:hAnsi="Lucida Grande" w:cs="Times New Roman"/>
      <w:sz w:val="24"/>
    </w:rPr>
  </w:style>
  <w:style w:type="table" w:styleId="TableGrid">
    <w:name w:val="Table Grid"/>
    <w:basedOn w:val="TableNormal"/>
    <w:uiPriority w:val="99"/>
    <w:rsid w:val="00E509F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List"/>
    <w:uiPriority w:val="99"/>
    <w:rsid w:val="00E509FF"/>
    <w:pPr>
      <w:spacing w:after="120" w:line="220" w:lineRule="atLeast"/>
      <w:ind w:left="720" w:right="720"/>
      <w:jc w:val="both"/>
    </w:pPr>
    <w:rPr>
      <w:spacing w:val="-5"/>
      <w:sz w:val="22"/>
      <w:szCs w:val="22"/>
    </w:rPr>
  </w:style>
  <w:style w:type="paragraph" w:styleId="List">
    <w:name w:val="List"/>
    <w:basedOn w:val="Normal"/>
    <w:uiPriority w:val="99"/>
    <w:semiHidden/>
    <w:rsid w:val="00E509FF"/>
    <w:pPr>
      <w:ind w:left="360" w:hanging="360"/>
    </w:pPr>
  </w:style>
  <w:style w:type="character" w:styleId="Strong">
    <w:name w:val="Strong"/>
    <w:basedOn w:val="DefaultParagraphFont"/>
    <w:uiPriority w:val="99"/>
    <w:qFormat/>
    <w:rsid w:val="003F47C8"/>
    <w:rPr>
      <w:rFonts w:cs="Times New Roman"/>
      <w:b/>
      <w:bCs/>
    </w:rPr>
  </w:style>
  <w:style w:type="paragraph" w:styleId="ListNumber">
    <w:name w:val="List Number"/>
    <w:basedOn w:val="Normal"/>
    <w:uiPriority w:val="99"/>
    <w:rsid w:val="00293411"/>
    <w:pPr>
      <w:numPr>
        <w:numId w:val="1"/>
      </w:numPr>
    </w:pPr>
  </w:style>
  <w:style w:type="paragraph" w:styleId="FootnoteText">
    <w:name w:val="footnote text"/>
    <w:basedOn w:val="Normal"/>
    <w:link w:val="FootnoteTextChar"/>
    <w:uiPriority w:val="99"/>
    <w:semiHidden/>
    <w:rsid w:val="00900FC3"/>
    <w:rPr>
      <w:sz w:val="20"/>
      <w:szCs w:val="20"/>
    </w:rPr>
  </w:style>
  <w:style w:type="character" w:customStyle="1" w:styleId="FootnoteTextChar">
    <w:name w:val="Footnote Text Char"/>
    <w:basedOn w:val="DefaultParagraphFont"/>
    <w:link w:val="FootnoteText"/>
    <w:uiPriority w:val="99"/>
    <w:semiHidden/>
    <w:rsid w:val="004B4CC4"/>
    <w:rPr>
      <w:rFonts w:cs="Times New Roman"/>
      <w:sz w:val="24"/>
    </w:rPr>
  </w:style>
  <w:style w:type="character" w:styleId="FootnoteReference">
    <w:name w:val="footnote reference"/>
    <w:basedOn w:val="DefaultParagraphFont"/>
    <w:uiPriority w:val="99"/>
    <w:semiHidden/>
    <w:rsid w:val="00900FC3"/>
    <w:rPr>
      <w:rFonts w:cs="Times New Roman"/>
      <w:vertAlign w:val="superscript"/>
    </w:rPr>
  </w:style>
  <w:style w:type="paragraph" w:styleId="NoSpacing">
    <w:name w:val="No Spacing"/>
    <w:uiPriority w:val="99"/>
    <w:semiHidden/>
    <w:qFormat/>
    <w:rsid w:val="00493028"/>
    <w:rPr>
      <w:rFonts w:ascii="Calibri" w:hAnsi="Calibri"/>
      <w:sz w:val="22"/>
      <w:szCs w:val="22"/>
    </w:rPr>
  </w:style>
  <w:style w:type="paragraph" w:styleId="BalloonText">
    <w:name w:val="Balloon Text"/>
    <w:basedOn w:val="Normal"/>
    <w:link w:val="BalloonTextChar"/>
    <w:uiPriority w:val="99"/>
    <w:semiHidden/>
    <w:rsid w:val="000C4682"/>
    <w:rPr>
      <w:rFonts w:ascii="Tahoma" w:hAnsi="Tahoma" w:cs="Tahoma"/>
      <w:sz w:val="16"/>
      <w:szCs w:val="16"/>
    </w:rPr>
  </w:style>
  <w:style w:type="character" w:customStyle="1" w:styleId="BalloonTextChar">
    <w:name w:val="Balloon Text Char"/>
    <w:basedOn w:val="DefaultParagraphFont"/>
    <w:link w:val="BalloonText"/>
    <w:uiPriority w:val="99"/>
    <w:rsid w:val="000C4682"/>
    <w:rPr>
      <w:rFonts w:ascii="Tahoma" w:hAnsi="Tahoma" w:cs="Tahoma"/>
      <w:sz w:val="16"/>
    </w:rPr>
  </w:style>
  <w:style w:type="paragraph" w:styleId="ListParagraph">
    <w:name w:val="List Paragraph"/>
    <w:basedOn w:val="Normal"/>
    <w:uiPriority w:val="99"/>
    <w:qFormat/>
    <w:rsid w:val="00BC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C024-F741-C54E-AEB4-1E9A55DA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1040</Words>
  <Characters>5929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Microsoft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Greg Parnell</dc:creator>
  <cp:lastModifiedBy>Vince  Capelli</cp:lastModifiedBy>
  <cp:revision>19</cp:revision>
  <cp:lastPrinted>2015-05-17T19:56:00Z</cp:lastPrinted>
  <dcterms:created xsi:type="dcterms:W3CDTF">2015-05-17T18:50:00Z</dcterms:created>
  <dcterms:modified xsi:type="dcterms:W3CDTF">2015-05-17T20:31:00Z</dcterms:modified>
</cp:coreProperties>
</file>